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Су Вэй не получала материнской любви, а Цзян Фанцинь как нельзя лучше соответствовала её идеальному образу матери. В такой ситуации её поступок, в общем-то, не был чем-то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Вэй с детства была очень ревнивой.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возможно, что именно из-за ревности или по другой причине она намеренно не закричала, когда увидела, как Цзян Юйжань уводили, позволив маленькой девочке быть похищенной и навсегда разлученной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Су Вэй была человеком, который легко раскаивался. Подобно тому, как она мучилась угрызениями совести после того, как её взяли на содержание, так и тогда, увидев в торговом центре Цзян Фанцинь, обезумевшую от беспокойства из-за пропажи дочери, она снова пожалела о содеянном.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сама предложила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она, конечно, не стала бы рисковать, раскрывая, что знала о возможном похищении Цзян Юйжань, поэтому в прошлой жизни девочка так и не была найдена.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вместо Цзян Юйжань, которая должна была быть «дочерью», этой ролью стала Су Вэй, которая в тот момент, когда Цзян Фанцинь была в растерянности, решительно предложила свою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Су Вэй, вероятно, тоже пришла в торговый центр после успешного прослушивания, но тогда она была одна, поэтому и встретила Цзян Фанцинь.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же жизни Мо Инь, чтобы предотвратить подобное, специально «сопроводил» её в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уже давно сомневался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 этой причине Мо Инь тогда использовал отговорку «завтра тебе понадобится удостоверение личности для подписания контракта», чтобы отправить Су Вэй домой, а сам пошёл помогать Цзян Фанцинь.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 финансовыми возможностями Цзян Фанцинь разве она не смогла бы вовремя достать удостоверение личности для своего благодетеля?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того, почему позже Су Вэй предала Цзян Фанцинь и оказалась в постели Чжан Шуфу, Мо Инь пока что не мог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это, в общем-то, не так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сейчас он успешно вернул Цзян Юйжань,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должен оставаться на небесах, рядом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Фанцинь и Цзян Юйжань в прошлой жизни сильно пострадали из-за Су Вэй, поэтому в этой жизни лучше, чтобы они не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взглянул на Цзян Юйжань, которая всё ещё смотрела на него в ожидании ответа, улыбнулся и ласково погладил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 самая сестра, которую знает брат. Ты уже рассказала маме?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Юйжань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улыбнулся, слегка ущипнув её за розовую щёчку: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обязательно расскажи маме, она будет очень рада это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рада?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Юйжань наклонила голову набок, не совсем понимая, но, полностью доверяя Мо Иню, решительно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Я запомнила! Обязательно расскажу маме!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Жаньжань. А теперь возвращайся к маме, ей ещё нужно тебя куда-то отвести.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поставил Цзян Юйжань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Мо Инь и Цзян Юйжань разговаривали, Цзян Фанцинь не стала специально подслушивать. Теперь, когда девочка подошла к ней, она просто улыбнулась, взяла её на руки, ещё раз поблагодарила Мо Иня и пообещала, что обязательно отблагодарит его в будущем, после чего поспешно ушла с Цзян Юйжань.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Мо Инь разговаривал с девочкой, она уже заранее вызвала водителя, и теперь тот, вероятно, ждал их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остался стоять на месте, с улыбкой наблюдая, как они уходят. Затем наклонился, чтобы поднять брошенный им на пол пакет с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уже собирался уйти, продавщица внезапно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ещё не оплатили повреждение стеклянной витрины.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парень был очень симпатичным, и его действия по спасению выглядели очень эффектно, но деньги за повреждение всё равно нужно было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всего лишь маленькой продавщицей, и ей тоже было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забыл упомянуть об этом Цзян Фанцинь!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глубоко вздохнул, пальцы, сжимающие пакет, побелели от напряжения: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…Сколько нужно заплатить?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заработал немало денег на продаже «Нефрита летящего снега», эти деньги нужны были для оборотного капитала семейного бизнеса, а также для его собственных нужд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бизнес, и карьера в шоу-бизнесе требовали огромных затрат. У семьи Мо не было влиятельных покровителей, и 1 200 000 юаней на самом деле не были такой уж большой суммой.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всё-таки разбил витрину, и нельзя же просто отказаться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не был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его лицо напряглось, продавщица невольно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переживайте так. Наш босс сказал, что вы разбили витрину, спасая человека, и это благое дело. Мы, «Жуйсян», не можем в такой момент вам мешать. Вам не нужно платить за витрину, но мы бы хотели, чтобы вы оставили ваш адрес и контактные данные. Ведь герой, спасший ребёнка, разбил витрину именно в «Жуйсян», и это может стать для нас отличной рекламой.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Инь, бедняк, который экономил каждую копейку, невольно облегчённо вздохнул (…).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Сумма за два стеклянных витрины для Мо Иня, «бедняка», могла быть значительной, но для такой крупной компании, как «Жуйсян», это было сущей мелочью.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оборот у «Жуйсян» за квартал? Даже если говорить только о доходах одного магазина в этом торговом центре за день, они, вероятно, в несколько раз превышают стоимость двух витрин.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это была незначительная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когда это произошло, вокруг было так много людей. Хотя интернет в то время ещё не был так развит, но уже начинал набирать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прогрессивные молодые люди уже начали делиться своими впечатлениями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Инь «угрожал» продавщице, он заметил, как кто-то снимал всё на небольшую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среди зрителей, вероятно, были и журналисты.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дело не было возбуждено, полиция не заставила зрителей удалить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люди вернутся домой, видео наверняка распространится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всегда восхищаются героями, а случаи похищения детей легко вызывают общественное возмущение. Как только видео появится в сети, оно мгновенно станет вирусным.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спаситель был таким симпатичным, а его действия выглядели так эффектно. Люди обожают «красавчиков-героев».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Продавщице даже не нужно было проверять, чтобы понять, что сейчас все заголовки в интернете посвящены спасению Мо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появился такой шанс, почему бы не использовать его для рекламы своего магазина?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Стоимость двух стеклянных витрин — это сущие копейки по сравнению с рекламным бюджетом «Жуйсян».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улыбнулась, их босс был очень 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заставили героя заплатить, как бы это выглядело в глазах общественности? Люди бы не стали разбираться, что витрина действительно была повреждена, они бы только обвинили их в «наживе на чужой беде».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 «Жуйсян»… Но зачем контактные данные и адрес?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был немного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10 лет в шоу-бизнесе в прошлой жизни, он прекрасно понимал, как работают подобные пиар-ходы, и без слов продавщицы понял её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контактные данные…?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чего они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 ответ на его недоумение продавщица на мгновение замерла, но быстро справилась с собой и снова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пожелание нашего босса. Наверное, чтобы позже можно было доказать журналистам, что у вас хорошие отношения с «Жуйсян».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…Правда? — Мо Инь странно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таких случаях не принято делать вид, что это из-за уважения к герою и желания сблизиться? Эта продавщица выглядела такой профессиональной, разве могла она допустить такую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Выражение лица продавщицы слегка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http://bllate.org/book/16376/1481480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