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Неудивительно, что в прошлой жизни новички, включая многих опытных актёров, не любили сниматься в его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похоже, решил, что это требование может оказаться слишком сложным для Мо 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это слишком мало, даю тебе тридцать. Через двадцать минут начнём официальную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поступил из добрых побуждений, считая, что к новичку не стоит быть слишком строгим. Дать больше времени, чтобы Мо Инь мог лучше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Инь, посмотрев на лист бумаги в своих руках, поднял голову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десяти минут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и Старейшина Ли, услышав это, одновременно удивились, обменявшись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посчастливилось встретить гения актёрского мастерства? Или же Режиссёр Ван ошибся, пригласив самонадеянного и невежественного в актёрском деле посредственника?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Мо Инь отложил лист бумаги в сторону, кивнул Режиссёру Вану и Старейшине Ли, показывая, что готов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ничего не сказал, лишь поднял руку, давая понять, что Мо Инь может действовать полностью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такое разрешение, Мо Инь сразу понял, что нужно делать, и начал действовать так, словно действительно играл роль, не обращая внимания на Режиссёра Вана и Старейшину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по комнате, осмотрелся и направился к восточной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находилось полуоткрытое окно, и послеполуденное солнце ярко освещало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подумал, что Мо Инь хочет встать у окна, используя яркий свет как сцену для выступления, ведь многие так делают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помогает смягчить черты лица, создавая определённый эффект красоты. В современном шоу-бизнесе, где «красота превыше всего», это вполне обычное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и Старейшина Ли видели это множество раз, и это уже не могло вызвать у них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Режиссёр Ван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не встал под свет. Напротив, он сделал несколько шагов вперёд, остановившись прямо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просто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окно не было панорамным, его нижний край находился примерно в метре от пола. Ориентация комнаты была не самой удачной, и солнечный свет, проникающий через окно, не мог осветить всё помещение, создавая слепую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сидел там, не полностью прислоняясь к стене. Одна нога была поднята, а другая опущена, создавая несколько странную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самый разгар июля, самое жаркое время года. В комнате работал кондиционер, поэтому окно было закрыто. На Мо Ине была обычная футболка и спортивные штаны. Солнце светило прямо над его головой, а в этом месте было совершенно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сначала удивился, не понимая, почему этот новичок выбрал такое место. Что они могли там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Режиссёр Ван внезапно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сцена! Он выбрал первую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удивился, с недоумением посмотрев на Режиссёра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первой сценой? Я помню, в твоём сценарии было всего несколько строк, и там не было описания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нахмурился, взял со стола лист A4 с текстом и снова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Ли, вы уже в возрасте и не играли в эту игру. Первая сцена в игре происходит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этой сцене Босс подземелья сидит на ветке дерева. Листва густая, поэтому свет тусклый!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сценарии об этом вообще ничего не сказано! 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удивился, снова взглянув на позу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нога была поднята, другая слегка опущена. Поскольку Мо Инь сидел на ровной поверхности, поза выглядела довольно странной. Старейшина Ли изначально не понимал, почему Мо Инь выбрал такую неэстетичную позу, но теперь после подсказки Режиссёра Вана вдруг понял — это поза сидящего на ветке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диаметр ветки был недостаточно большим, одна нога была поднята. А поскольку ветка находилась в воздухе, другая нога висела!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играл в 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вопрос игры... Давайте сначала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Инь, не обращая внимания на Режиссёра Вана и Старейшину Ли, уже начал произносить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предоставил пять сцен. Роль Босса подземелья была небольшой, так что эти пять сцен, вероятно, были единственными, которые он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из них была классической.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роли Босса подземелья большая часть его сцен происходила в закрытом помещении. Но первая сцена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было всего три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сидел под окном, слегка опустив голову. В тусклом свете его лицо было не видно, но вдруг в тишине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целую ночь, а ты всё ещё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в нём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снова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соответствует характеру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подземелья появлялся в игре нечасто, его характер был очень ярким. Его можно было описать двумя словами: «холодный» и «одинокий».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заперт в тёмной, окружённой со всех сторон комнате на протяжении сотни лет. Отрезанный от мира, он был одинок и молчалив. Естественно, он был холоднее всех и отстранён от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мог иметь множество выражений и интонаций, но одно было точно — он не мог говорить с такой улыбчивой и шутливой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соответствовало характеру Босса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Режиссёр Ван не ответил, лишь пристально смотрел на Мо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произнеся первую реплику, сделал паузу, наклонил голову, словно слушая чей-то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секунд он усмехнулся, поднял голову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тренируешься с мечом? Ты уже целую ночь с ним возишься, неужели это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его лицо, до этого скрытое в тени, наконец стало видно. Его брови слегка приподнялись, а на лице была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 но казалось, будто он сидит на стволе дерева. Полуденное солнце светило сквозь стекло, и его лучи, проходя через узоры на окне, превращались в маленькие точки света, словно солнечные лучи, пробивающиеся сквозь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юношеская энергия и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правую руку, пальцы слегка сжались, словно он держал что-то. Слегка подняв «предмет», он словно приветствовал кого-то «внизу», как будто там стоял человек с мечом, смотрящий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покачал «предметом» в руке, усмехнулся и лениво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уже целую ночь тренируюсь с тобой, неужели ты не выпьешь со мной? Это лучшее вино талого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хорошее вино, как ты можешь не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подогрел вино и ждал тебя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улыбка, а в его взгляде, когда он поднял глаза, были искры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сидел на полу у окна. На нём была самая обычная футболка, но почему-то Старейшина Ли вдруг почувствовал, что перед ним сидит настоящий ученик из семьи практикующих — одетый в широкие рукава и с короной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ветке дерева, его длинные одежды свисали. В одной руке он держал меч, в другой —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должен быть невероятно талантливым, он должен быть гениальным. Сидя на дереве, когда он поднимал бокал, его широкие рукава должны были переплетаться с падающими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красота, которая, пройдя через века,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три реплики, он закончил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встал, поправил одежду и, улыбаясь, посмотрел на Режиссёра Вана и Старейшину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Режиссёр Ван, Старейшина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спокойно стоял на месте, словно ожидая их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 только сейчас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