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учитывая, что в стране теперь узаконены однополые браки, а сам режиссёр Сун Цисинь уже официально зарегистрировал брак со своим партнёром У Хэном, ведущая могла без всякого стеснения шутить на тему пары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два молодых актёра уже прошли через множество бесстыдных СМИ и телешоу, их кожу всё ещё нельзя было назвать толстой.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фраз опытная и смелая ведущая заставила их покраснеть до ушей. Главный актёр даже покраснел до корней волос, прежде чем его наконец оставили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от этой пытки, двое актёров поспешили, почти побежав, за хвостом Сун Цисиня, чтобы попасть в зал церемонии, и только когда ведущая исчезла из виду, они с облегчением вздохнули, едва не склонившись на колени, чтобы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царила оживлённая атмосфера. Многие знаменитости, прибывшие заранее, в своих нарядных костюмах перемещались по залу, улыбаясь и общаясь друг с другом. Помимо знаменитостей из мира кино, на церемонии присутствовали и представители инвесторов различных киностудий. Хотя большинство из них пришли вместе со съёмочными группами фильмов, номинированных на награды, тот факт, что они представляли крупные компании, естественно, делал их объектами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 положение Сун Цисиня было схожим, поэтому, как только съёмочная группа «Призрачного фонаря» вошла в зал, менее чем через три минуты вокруг него собралась толпа мужчин и женщин, каждый из которых стремился поздороваться и завязать знакомство — ведь в этом году корпорация Чэньси увеличила количество контролируемых кинотеатров в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из-за любви главы компании к своему сыну, он давно передал киногородок Чэньси, а также кинотеатры и кинематографические ресурсы как внутри страны, так и за рубежом, в состав медиагруппы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Сун Цисинь, даже если отбросить его статус молодого президента группы Чэньси, мог спокойно двигаться по миру кино только как президент медиагруппы Чэньси. После двухлетней интеграции и расширения медиагруппа Чэньси безоговорочно вошла в число ведущих компаний в киноиндустрии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 Цисинь был вынужден с улыбкой отвечать на приветствия, но за последние два года, с тех пор как он официально вошёл в индустрию, он уже много раз сталкивался с подобными ситуациями, и, хотя он всё ещё мог мысленно жаловаться, теперь он уже не пытался использовать отговорку, чтобы улизнуть, и не тащил У Хэна за кулисы, чтобы избежать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все приглашённые съёмочные группы, знаменитости и важные персоны собрались в зале, время уже приближалось к началу церемонии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индустрия развлечений в стране процветала, ежегодная премия «Золотой лотос» привлекала большое внимание со всех сторон. Многие зрители даже с самого начала красной дорожки начали следить за каждым появлением знаменитостей и членов съёмочных групп через различные программы для прямой трансляции. Организаторы, заметив это, естественно, решили соответствовать рынку и договорились с несколькими местными телеканалами, чтобы каждый год на церемонии «Золотой лотос» проводилась прямая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Телеканал Сун Цисиня «Черешня», после своего официального запуска, также получил право на эту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знаменитостей и артистов прямые трансляции — это то, что они одновременно любят и ненавидят. Обычно, если они снимаются в фильмах, сериалах или участвуют в различных шоу, которые требуют монтажа, артисты должны беспокоиться только о том, чтобы не обидеть режиссёра, иначе их сцены могут быть вырезаны. Они не беспокоятся о том, что плохая игра может привести к негативной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звёзды, которые могут полагаться только на свою внешность, обычно имеют преданных фанатов, которые защищают их, и даже если их игра неубедительна, это обычно не влияет на их имидж. Другие профессиональные актёры могут переснимать сцены, если они не удались. Но в прямых трансляциях всё иначе — если ты скажешь что-то не то или сделаешь неправильный шаг, зрители увидят это в прямом эфире, и это может быть вырезано в гифки или мемы, которые будут преследовать их на их страницах в Хунбо и сводить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большинство артистов стараются избегать таких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именно такие программы, которые могут показать истинное лицо участников, становятся популярными! Особенно на таких важных церемониях, как «Золотой лотос», прямые трансляции в этот вечер могут составлять не менее 20% от общего рейтинга. Поэтому, даже если есть риск опозориться или произойти что-то непредвиденное, если есть шанс попасть на церемонию, они всё равно будут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церемонии так много людей, что, даже если ты совершишь ошибку, не факт, что камера именно в этот момент будет направлена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сидел на месте своей съёмочной группы, сохраняя полное спокойствие. Для него не имело значения, была ли запись с камер прямой трансляцией или записью. В конце концов, хотя он и был очень известен в стране, он не был знаменитостью, которая жила за счёт своей репутации или внешности. Даже если бы он нечаянно ковырял в носу и это случайно было бы заснято, максимум, что бы произошло, — это появление мемов в интернете и несколько негативных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спокойное лицо Сун Цисиня, время от времени поворачивающегося к У Хэну, чтобы что-то шепнуть, появилось на экранах телевизоров, компьютеров и телефонов зрителей. На телевизорах всё было нормально, но на экранах компьютеров и телефонов, как только появился их кадр, быстро промелькнула серия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титановые глаза! Как можно быть так жестоким, смотря прямую трансляцию церемонии награждения?! Какая же это несправедливость!!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эта пара просто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удаётся увидеть молодого господина Суна и его мужа в программах, они такие милые! Абсолютный образец идеальной пары! Кстати, вы уже зарегистрировали брак, когда же будет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эти стеклянные? Надоело! Дома родители уже достали с вопросами о женитьбе, а тут ещё и по телевизору парочка мужиков достаёт!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завидовать, лучше самому найти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Гомосексуалистов нужно сжигать! Почему страна приняла такой глупый закон о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смотря прямую трансляцию, приходится терпеть кислый запах, исходящий от одиноких людей? Это просто раздражает~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не могут найти себе девушку, а тут ещё и парня не могут найти, и при этом несут всякую чушь. Их бы сжечь живьём!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сохраним гармонию в комментариях, пожалуйста, не пишите ничего, не относящегося к трансляции~~~ Кстати, молодой президент и его парень выглядят просто потрясающе! Дайте мне немного времени, чтобы полюбоваться ими перед церемонией.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продолжалась по плану, и с каждым вручением наград, начиная с технических категорий, которые не вызывали особого интереса у зрителей, и заканчивая более популярными личными номинациями, количество комментариев постепенно увеличивалось и становилось всё более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награда за лучший фильм досталась четвёртой части «Призрачного фонаря», этот вечерний спектакль наконец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встал, сохраняя спокойное выражение лица, но внутри ощущая нереальность происходящего, и медленно поднялся на сцену. Получив награду из рук ведущего, он повернулся к залу, испытывая странное чувство. Немного помолчав, он начал зачитывать заранее подготовленную речь, которую он написал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была произнесена без запинки, но даже когда Сун Цисинь сошёл со сцены, он всё ещё находился в состоянии лёгкого оцепенения. По пути к своему месту он пожимал руки знакомым и тем, кто протягивал руку для приветствия, а затем, вернувшись к своей съёмочной группе, пожал руки и похлопал по плечу членам команды, которые встали, чтобы его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сел, У Хэн, который знал его лучше всех, заметил, что что-то не так, и, наклонившись к его уху,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проснись, ты действительно получил награду за лучший фильм,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[Транслитерация названий компаний сохранена согласно глоссарию. Сленговые выражения в комментариях приведены в соответствии с русскоязычными интернет-реалиями.]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http://bllate.org/book/16375/1483034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