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Бедняки играют в машины, богатые — в часы. Это всего лишь спортивный автомобиль. Лучше посмотрите те популярные посты, связанные с молодым господином Суном, я помню, там были отдельные темы, где разбирали его индивидуально сшитую одежду, часы, различные аксессуары. Одни его запястные часы могут стоить как высококлассный спорткар,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эта машина — роскошная кастомная модель спортивного автомобиля, выпущенная в начале этого года компанией Суялунни. В мире, кажется, выпустили всего десять штук, и даже богачи, у которых есть деньги, но нет связей, не могут их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Сколько же это стоит? Я помню, раньше они ездили на красном спорткаре. Если они его больше не хотят, могли бы подарить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подарить, но ты не сможешь его содержать. Я помню, эта машина, хоть и не кастомная, но стоит несколько миллионов юаней, и только на обслуживание уходит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дорогую машину он сам купил? Действительно, ребёнок из богатой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Новости! На официальном сайте группы Чэньси появилось новое видео, снятое вчера вечером на день рождения молодого господина Суна! Там есть эта машина — это подарок от господина Суна-старшего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Сун, примите мои колени, и, кстати, спрошу: вы ещё усыновляете? Я умею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Сун, примите мои колени, и, кстати, спрошу: вы ещё усыновляете? Я умею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Сун, примите мои колени, и, кстати, спрошу: вы ещё усыновляете? Я умею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Сун, примите мои колени, и, кстати, спрошу: вы ещё усыновляете? Я умею тратить деньги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микроблогах двух главных участников событий — Сун Цисиня и У Хэна — разразился шторм, официальный микроблог группы Чэньси, личный микроблог Сун Цзюня, а также микроблоги папы и мамы У тоже оказались под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кажется, действительно был возмущён. После того как официальный микроблог компании опубликовал видео, выражающее его родительскую любовь, и как только появились вопросы о том, почему там нет сцены с предложением У Хэна и вручением кольца, Сун Цзюнь тут же опубликовал в своём микроблоге сообщение, в котором выразил своё недовольство и упомянул родителей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сделали предложение, надели кольца. Я не знал, я не расстроен. Сыновья получили свидетельство о браке, объявили новость — и я только тогда узнал. Очень расстроен [@сын не музыкант] [@жена тоже музыкант].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мамы У была быстрой — она всегда с телефоном в руках, постоянно листает группы и видит скриншоты. Поэтому она быстро ответила папе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не расстраивайтесь! Дети, даже когда вырастут, иногда будут вести себя как дети. Пусть компенсируют нам это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ещё не видели подарок, который мы им вчера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действительно не знали, что У Хэн заказывал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[смущение] [застенчивость].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23333, какой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наблюдаю!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ваш круг очень запутан...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с молодым господином Суном: как вы сейчас себя чувствуете? [@Чэньси Медиа Сун Цисинь]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повесив трубку, открыл микроблог и мог только молча смотреть на всё это. Он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знали, что ты заказываешь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сосредоточенный на вождении, естественно, не знал о буре в микроблогах: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Знают. Это был мастер-дизайнер из Франции, которого порекомендовала моя мама. — Он улыбнулся и повернулся к нему. — Тебе нравится этот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открыл телефон, поставил виртуальную свечу под последним сообщением своего отца в микроблоге, не собираясь разбираться с последствиями, и сразу же закрыл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— Он изначально не хотел обручальное кольцо с бриллиантами, особенно с крупными, так как это не очень практично, да и мужчине с бриллиантовым кольцом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кольцо было украшено мелкими бриллиантами, образующими угловатый узор в форме сердца, явно предназначенный для мужских пар. Оно выглядело очень стильно. Как Сун Цисинь мог не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кольцо, Сун Цисинь вдруг снова повернулся и укусил У Хэна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замер, затем поднял бровь и с хорошим настроением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вызывающе роскошная машина, вызывающая зависть у всех на дороге, въехала в корпоративный парк Чэньси, заставив сотрудников под разными предлогами выглядывать из окон или спускаться вниз, чтобы пройти мимо и сделать фотографии, которые потом выкладывали в микроблоги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семьи Суна известно всей стране, и даже многие зарубежные партнёры группы Чэньси знают об этом. Люди просто с завистью наблюдали, и на этом всё заканчивалось. Конечно, были и те, кто говорил с сарказмом или ненавидел богатых, но таких было меньшинство, и они не были настолько глупы, чтобы лезть с оскорблениями в официальный микроблог (сообщения с оскорбительными выражениями быстро удалялись сотрудниками информационного отдела).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кроме того, что тема [#СунЦисиньРоскошнаяМашина] попала в топ поисковых запросов и вместе с предыдущей [#ЧэньсиСвадьба] оказалась на первых строчках, люди с радостью наблюдали и обсуждали, когда же они устроят грандиозную свадьбу, чтобы все могли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шумихи в стране ежегодная церемония вручения премии «Фэйя» в азиатском регионе, напротив, не привлекала особого внимания — Сун Цисинь на этот раз даже не подавал заявку, так что ему не нужно было туда ехать. Это очень огорчило организаторов, но им некуда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последующее объявление победителей в номинациях на лучшего актёра и актрису не смогло сместить тему свадьбы Сун Цисиня с первого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церемония вручения премии «Фэйя» ещё не началась, а Сун Цисинь и У Хэн только что прибыли в здание парка, вошли в офис и столкнулись с господином Суном, который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был недоволен — как он и сказал в микроблоге, он не против того, что У Хэн сделал предложение его сыну, это всего лишь кольцо. И У Хэн заранее предупредил его, чтобы он и его родители не торопили их с браком, а подождали, пока он сделает предложение. Иначе, если продолжать давить, Сун Цисинь может почувствовать себя некомфортно, и у него возникнет ощущение, что это брак по расчёту, а не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это понимали, но свидетельство о браке — это другое дело! Это же свидетельство о браке! Чем оно отличается от настоящего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люди, даже если не устраивают свадьбу, всё равно получают официальное свидетельство. Как отец, он, конечно, не обязан лично присутствовать, но они хотя бы должны были предупредить его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понимал, что они немного переборщили, но в тот момент они были слишком взволнованы и поэтому поспешили получить свидетельство... Ну, это действительно его ошибка — он хотя бы должен был предупредить своего отца перед выходом, хотя 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 подошёл к креслу босса, сел на подлокотник, обнял его руку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был неправ, я действительно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Очень зол, но сын начал мне льстить! Всё ещё зол, но сын так редко обнимает меня и трясёт... Хочется простить, но всё ещё чувствую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считал себя очень великодушным и понимающим отцом. Смотрите: он хоть и злится на то, что сын тайно женился, но, вернув его, даже не стал его ругать — действительно хороший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господин Сун всё же решил сохранить строгий отцовский образ. Поэтому он нахмурился, позволив сыну трясти его руку, будто она вот-вот оторвётся, и только фыркнул, а затем начал читать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а? Мы с его родителями что, против вашего брака? Или хотим вас разлучить? Что это вы так испугались и поспешили тайком получить свидетельство?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