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Хэн взял руку Сун Цисиня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тоже такие. Наверное, они уже давно получили эту новость и специально скрывали её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мама У каждые несколько дней отправляла фотографии церквей из разных стран, пытаясь уговорить их выбрать одну из них, чтобы сразу же начать подготовку к свадьбе. Но с начала этого года их энтузиазм внезапно исчез, и они больше не упоминали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Сун Цисинь и У Хэн были занятыми людьми, да ещё и мужчинами, с более грубым подходом к таким вещам, возможно, кто-то более внимательный мог бы подумать, что родители недовольны их предстоящей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и введение нового закона — не простое дело. Перед его официальным объявлением прошли долгие обсуждения и взвешивания. Эти процессы неизвестны простым людям, и они узнают о них только тогда, когда закон уже начинает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дядя Сун и Сун Цзюнь — другие. Один из них работает в системе и узнаёт такие новости раньше других. Другой — успешный бизнесмен с широкими связями, и для него не удивительно узнать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 Цисинь предполагал, что его дядя узнал об этом раньше и сообщил его отцу. Иначе Сун Цзюнь не изменил бы своё отношение ещё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 пока съёмочная группа готовилась к следующему кадру и проверяла результаты. Сун Цисинь мог пока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экран, открыл Хунбо, чтобы посмотреть, что люди обсуждают по поводу нового закона, и... его новый флагманский смартфон от известного международного бренда, который он купил всего несколько дней назад, завис под наплывом огромного потока информации на Хунбо...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экран застыл на переходе между рекламой и главной страницей, Сун Цисинь поднял глаза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взял телефон, тоже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флагман этого года действительно настолько слаб? Всего несколько дней прошло... Неужели он действительно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перезагрузить устройство, смартфон доказал свой статус флагмана, наконец загрузив страницу и показав истинного виновника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звуковые уведомления непрерывно раздаются, и увидев бесконечный поток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молча открыл страницу и обнаружил, что с момента вечернего выпуска новостей, где сообщили эту новость, пользователи начали активно упоминать его, и до сих пор множество людей продолжают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сообщения и понял, что хотя многие его фанаты и подписчики, увидев эту радостную новость, упоминали его, они были относительно сдержанны, и не все сразу увидели новость или вспомнили, чтобы написать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виновником стала другая новость, которая активно распространялась на различных развлекательных платформах и даже в серьёзных новостных изданиях — список известных однополых пар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новости Сун Цисинь, как самый богатый наследник, обладающий привлекательной внешностью, молодой и перспективный, сразу же оказался на первом месте в списке известных однополых пар. За ним следовали знаменитости из мира шоу-бизнеса, бизнесмены, международные модели, известные художники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эту новость, Сун Цисинь подозревал, что автор также получил информацию заранее, чтобы так быстро составить столь подробный список. Даже он сам был впечатлён работой журналиста, не говоря уже о других. Поэтому все, кто был упомянут в статье и имел аккаунт на Хунбо, были массово упомянуты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то, что статья была с иллюстрациями! Это означало, что чем привлекательнее были люди на фотографиях, тем больше внимания они получали. И Сун Цисинь с У Хэном, оказавшиеся на первом месте в списке с множеством фотографий, стали объектом самых активных упоминаний.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его раздражало то, что в обсуждениях под популярными постами каждый, кто цитировал статью, также упоминал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пользователей в основном сводились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подавайте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закон не был продвинут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ужасом думал, что чудо, что его до сих пор не похитили, учитывая его статус наследника Чэньси. Но это также было связано с тем, что он публично раскрыл свою личность только после своего перерождения и всегда находился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редкими моментами уюта и чтением новостей, к Сун Цисиню подошёл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и встал, собираясь подойти, когда зазвонил его телефон, который он только что передал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 Цзюнь, — сказал У Хэн, показывая имя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Он совсем не удивился, что его отец позвонил сразу же, как только появилась новость.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Конечно,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поднесли к уху, и из трубки раздался голос Сун Цзюня, полный эмоций, среди которых явно преобладало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хотел притвориться, что не знает, но чтобы сэкономить время и избежать лишних вопросов,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получив желаемый ответ, заговорил с явным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разве не удивительно, как всё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января следующего года можно будет зарегистрироваться. Может, вы успеете в первой волне? Я уже поговорил с родителями У Хэна, ваша свадьба будет в стране! Устроим грандиозное торжество, пригласим всех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несколько раз пытался прервать отца, но тот уже погрузился в мечты. У Хэн, стоя рядом, тихо жестом попросил съёмочную группу подождать, пока Сун Цисинь закончит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забыл? Мне исполнится двадцать два только после следующего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Цзюнь начал рассказывать о планах свадьбы, которые он обсуждал с дядей и тётей, Сун Цисинь наконец смог прервать его, воспользовавшись моментом, когда отец сделал паузу,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время ведь не так далеко. Тогда зарегистрируйтесь после твоего дня рождения или даже в сам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почесал голову, смущённо взглянув на У Хэна,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третьем курсе, до окончания университета ещё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университет? Это ведь не мешает зарегистрировать брак? — удивился Сун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замолчал на мгновение. Да, он всё ещё считал, что жениться во время учёбы в университете — это не совсем правильно. Это было связано с его прошлой жизнью, где, даже после принятия закона, разрешающего студентам жениться, многие его знакомые и родственники всё ещё придерживались старых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похоже, таких ограничений никогда и не было. Единственное условие — несовершеннолетние не могут жениться, никаких дополнительных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поговорю с У Хэном, ладно? — Сун Цисинь почесал ухо, слегка покраснев. Хотя они уже почти два года жили вместе, перепробовав множество поз, когда дело касалось свадьбы, он всё равно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наследник — богатый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Чэньси — (название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президент/наследник компании — молодой президент/наследник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