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года, осознав, что ситуация ухудшается, она начала постепенно возвращаться к привычке экономить. Её двоюродная сестра, которая раньше сопровождала её за покупками, больше не была рядом, и без этих трат она могла жить на те деньги, что Сун Цзюнь ей переводил, даже если их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Что она будет делать без ежемесячных выплат?!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лицо руками, Ли Цзюй начала тихо плакать. Из-за своего характера она всегда держала все переживания в себе. Мыслей было много, но действий практически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пошла в офис Сун Цзюня и устроила скандал, чтобы опозорить его, может, решение суда было бы отменено? Или, возможно, он заплатил бы, чтобы замять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двоюродной сестры, которая могла бы подсказать или подтолкнуть её, она даже не решалась выйти из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Цзюнь, чтобы избежать возможных проблем, специально прилетел в город S для развода, но после этого больше не интересовался новостями о Ли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Чэньси продолжала развиваться, и особенно успешно шли дела в Чэньси Медиа, которой управлял его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этом была и его заслуга — например, в прошлом году они поглотили несколько компаний в той же сфере. Но его сын, безусловно, внёс огромный вклад!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Цисинь сейчас учился и снимал фильмы, вся медиагруппа перешла на удалённую работу, и, где бы он ни находился, мог удалённо управлять процессами.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он оказался в глуши без связи — но такие поездки они заранее планировали на лето, чтобы они были короткими.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Сун Цзюнь предпочёл купить землю рядом с их киногородком и превратить её в пустынную местность, необходимую для фильмов сына, лишь бы тот не рисковал, отправляясь в опасные места. Потому в ближайшее время таких проблем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потому, когда в ноябре, когда в Императорской столице стало совсем холодно и почти все листья опали, Сун Цзюнь услышал, что Ли Цзюй продала дом и вернулась в родной город, он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родителями и братом, которые только и ждут, чтобы урвать кусок, разве они не обдерут её до нитки, узнав, что у неё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продала дом и купила скромное жильё в каком-нибудь маленьком городке или провинциальном центре, я, возможно, даже проникся бы к ней уважением. Но сейчас…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ругать себя за то, что когда-то связался с такой недалёкой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покачал головой, окончательно выбросив эту историю из головы, и взял трубку, чтобы позвонить сыну. Когда тот ответил,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в ближайшие дни следи за вечерними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который каждую ночь занимался съёмками спецэффектов,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кушай, ладно, вот и всё, следи за новостями!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Сун Цзюнь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подумал: «Что за причуды у отца на этот раз??»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Сун Цзюнь не напомнил, даже если бы Сун Цисинь был слишком занят, чтобы следить за новостями, его нынешний парень и личный ассистент У Хэн должен был ежедневно отслеживать все важные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Сун Цисинь мог просто доверить это У Хэну и ждать, пока тот напомнит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это был звонок от отца, Сун Цисинь всё же проявил некоторый интерес и иногда брал телефон, чтобы проверить новости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судьба не собиралась потакать его случайным порывам, и на третий вечер, когда он уже забыл об этом, У Хэн, просматривая новости, сначала застыл, увидев заголовок, который только что появился и мгновенно занял первые места на всех новостных платформах, а затем посмотрел на своего занятого партнёра с неописуемым взглядом — ладно, новости никуда не денутся, пусть сначала закончит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позже, когда Сун Цисинь закончил обсуждать с командой по спецэффектам, как сделать выражение лица зеленоволосого зомби ещё более устрашающим, он вернулся к своему креслу и взял воду, которую протянул У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Со мной что-то не так?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недоумением посмотрел на себя, а затем на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Хэна была сдержанная улыбка, и он протянул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на мгновение замер, проглотил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Новости? А, это то, о чём говорил папа? На каком сайте? Это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первых полосах всех крупных новостных платформ.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 Хэна только усилили любопытство Сун Цисиня. Он посмотрел на него, думая, что это должно быть что-то действительно важное. Ведь даже когда реорганизовывали телеканалы, они не занимали все первые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загорелся, и Сун Цисинь сразу открыл новости в браузере. Первый же заголовок ослепил его: «Шок! В нашей стране вводится закон об однополых браках! Гомосексуалы встречают новую эру!!!»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этим заголовком следовали: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«Обзор известных однополых пар в стране»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«Свидетельства о браке, полученные за границей, теперь будут действительны в стране, и однополым парам больше не нужно будет ехать за границу, чтобы пожениться»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«Индустрия суррогатного материнства может пережить новый золотой век. Чьи гены будут у детей однополых пар?»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станет первой однополой парой, заключившей брак в стране? Она и она? Или он и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«Тернистый путь: история ЛГБТ-сообщества в стране с древних времен»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мысленно произнёс: «Вот это поворот…»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новость, о которой говорил отец, будет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хотя он знал, что в этом мире в стране отношение к таким, как он, было более терпимым, он никогда не думал, что здесь действительно когда-нибудь примут закон об однополых браках.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не ожидал, что этот закон будет представлен с таким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посмотрел на У Хэна, который улыбался ему, а затем снова взглянул на экран, открыв первую новость — остальные, производные, можно было посмотреть позже, как забавные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новость в основном повторяла содержание вечерних выпусков, но, судя по всему, все новостные сайты получили пресс-релиз заранее, и информация была более подробной.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вечерних новостях говорилось, что на каком-то заседании был принят этот закон, и он вступит в силу с 1 января следующего года. Кроме того, свидетельства о браке, полученные за границей и действительные, также будут признаны в стране. При необходимости можно будет подать заявление на подтверждение после 1 января.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пресс-релизе более подробно описывались детали, такие как шаги для получения свидетельства о браке, предпосылки принятия этого закона (международная обстановка и правовые потребности сообщества в стране), а также вопросы прав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всё это, Сун Цисинь с облегчением выдохнул, выключил экран и повернулся к У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друга, и в их глазах была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папа последние полгода не упоминал о браке…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с тех пор, как Сун Цисинь и У Хэн обручились, особенно после встречи с родителями У Хэна, хотя и не хотел, чтобы сын так рано «выходил замуж», всё же иногда намекал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