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молодой человек с приятной внешностью поднял руку и почесал голову, сделав и без того слегка растрепанную прическу еще более неопрятной. Он хмурился, внимательно разбирая почерк на страницах старой потрепанной книги, когда вдруг рядом на столе раздался резкий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Маленький даос, иди сюда, посмотри! На этот раз я нашел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нахмурился еще сильнее, с недовольством повернувшись к мужчине, сидящему за компьютером: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древние книги с помощью компьютера и интернета? Ты уверен, что на этот раз это не подделка, сделанная каким-то пользователем с помощью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стал умным, да? Надоело уже издеваться? Подойди и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грубо потрепал молодого человека по голове, сделав его волосы еще более растрепанными.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первого кадра Сун Цисинь с бесстрастным выражением лица стоял за экраном, внимательно просматривая сцену, снятую с трех разных углов. Только после тщательного изучения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кадр с первого дубля — хороший знак! Все в комнате не смогли сдержать радостных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актеры репетировали эту сцену бесчисленное количество раз за последний месяц, и сама сцена не была сложной — достаточно было просто снимать их в естественном состоянии — но тот факт, что она прошла с первого раза, вызвал у всех восторг. Особенно после того как они слышали от сотрудников, работавших с Сун Цисинем над двумя предыдущими фильмами, что их режиссер, хотя и не кричит и не ругается на площадке, является дотошным перфекционистом, способным довести людей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тоже был доволен, улыбнулся и сказал актерам: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сыграли,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режиссер Сун! — хором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Цисинь выходил из комнаты, он услышал, как ассистентка и девушка из группы реквизита с восторгом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эта сцена была такой гармоничной!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Когда я видела их на репетициях, я уже это чувствовала, и в оригинале это было именно так! Неужели автор «Восемь дней восемь ночей» действительно не скрытый фанбой? Его книги такие бромансовые!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замедлил шаг, затем ускорился, направляясь к лифту. Почему он, снимая эту сцену и объясняя актерам их роли, совсем не заметил никакого подтекста? Хотя по сути он сам был геем, почему же он не чувствовал этих так называемых «мелких деталей»?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тихо обратился к 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 что-то странное в той сцене? Что-то намекающее на романтику между двумя главными героями?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тоже услышавший разговор девушек, с улыбкой посмотрел на Сун Цисиня: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не слишком. Между парнями, которые близки, такие мелкие жесты вполне нормальны.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просто слишком чувствительны!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старался избегать физического контакта с мужчинами, но понимал, что настоящие гетеросексуалы не придают этому особого значения. Поэтому, видя, как другие парни шутливо дерутся или даже хватают друг друга за промежность, он не удивлялся. Просто сейчас эпоха мужской красоты и популярности бромансов, и везде можно встретить молодых людей и девушек, которые видят романтику даже там, где ее нет. Это не его и не проблема автора!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шли гладко, хотя, несмотря на старания актеров и всей команды, такие удачные дубли, как первый, случались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мелкие и крупные проблемы, неудачные дубли из-за неидеальных кадров происходили регулярно. К счастью, у съемочной группы был опыт, и Сун Цисинь, хотя и излучал негатив, когда что-то шло не так, никогда не кричал и не срывался, что успокаивало новичков и не позволяло им слишком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 киногородке завершились довольно быстро. За месяц они сняли основные сцены в помещениях и с зеленым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сцены с зеленым экраном требовали доработки из-за незавершенных декораций, но их можно было доснять позже, после съемок на натуре. Когда Сун Цисинь заключал контракты с актерами, все уже были готовы к тому, что их график будет занят до зимних каникул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июля группа с багажом отправилась в аэропорт, чтобы сесть на заранее зафрахтованный самолет. Мистер Сун хотел, чтобы его сын и команда летели на их частном самолете, но из-за большого количества оборудования и людей это было невозможно, поэтому пришлось арендовать целый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их оборудование не могло быть перевезено сразу, и его пришлось разделить на несколько рейсов.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остановка — провинция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Расположенная на юге провинция J славилась живописными пейзажами. Сун Цисинь и его команда выбрали несколько мест, которые не были популярными среди туристов, но идеально подходили для описаний в книге, где главные герои должны были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Лодки медленно скользили по воде, оставляя за собой круги зеленых волн. Группа разделилась на несколько лодок, направляясь по живописному маршруту, чтобы снять заранее выбранные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съемок мы и приехали сюда. Если бы мы следовали туристическим маршрутам, кто бы специально отправился в эти места, которые не входят в популярные туристические направления?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сидел в лодке, наблюдая за зелеными растениями на скалах по берегам.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водная территория была огромной, и из-за сложного рельефа даже местные не могли точно сказать, сколько здесь водных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провела три дня, расспрашивая местных жителей и изучая местность, чтобы найти участок, который был бы одновременно красивым, мрачным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территория уже была разработана как туристический объект, только две или три дорожки были популярны среди туристов. Остальные, хоть и находились неподалеку, оставались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связано и с местными лодочниками, которые боялись отклоняться от маршрута, опасаясь возможных опасностей. Если что-то случится на разработанных участках, другие лодки смогут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сидевший рядом с Сун Цисинем, снимал на камеру пейзажи и самого режиссера,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 последние годы стали популярны самостоятельные путешествия. Люди хотят видеть то, что не покажут на обычных экскурсиях.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Сун Цисинь неуверенно посмотрел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нам тоже стоит попробовать путешествовать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перерывах между съемками мы можем отправиться в путешествие на доме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Цзюнь, отец Сун Цисиня, никогда бы не позволил сыну путешествовать как обычный турист, но при условии безопасности он мог бы разрешить ему «свободно»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Цисинь сразу же отказался от этой 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это слишком хлопотно…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предпочитает оставаться дома, нет ничего приятнее, чем провести праздники, просто проспав их. Путешествия — не для него! Разве что, как в прошлом году, когда все было заранее подготовлено и им не приходилось тратить силы или общаться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