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стороны начали совместно работать над созданием новых тем на крупных форумах — на церемонии премии «Фэйя» собралось множество звёзд, и о каждой из них можно было долго рассуждать. Будь то звезда, одетая в платье стоимостью целого автомобиля, или мужчина и женщина, которые, хотя и не шли вместе, но их наряды казались парными, или даже актёр, который нарочно споткнулся, чтобы привлечь внимание камер, — всё это быстро отвлекло внимание пользователей от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подход оказался успешным. Уже через десять минут темы, которые раньше были на главных страницах форумов, начали опускаться вниз, и только несколько заядлых спорщиков продолжали там «выпрыгивать»,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темы опустились на вторую и третью страницы, а количество просмотров резко упало, руководитель информационного отдела быстро связался с администраторами сайтов и незаметно удалил эти обсуждения. До этого они успели выяснить и зафиксировать информацию о самых активных участниках споров, а также выявить тех, кто стоял за всем этим. Оказалось, что это была затея конкурентов, которые уже пытались очернить Сун Цисиня и «Чэньси Медиа»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быстро дошла до Сун Цзюня. Увидев названия двух основных компаний и нескольких мелких фирм, которые пытались извлечь выгоду из ситуации, он с усмешкой взял телефон. Мысленно отметив: «Неужели они думают, что, раз "Чэньси" поздно вошла в мир развлечений, мы не знаем, как работать с грязными трюками?!» — он решил действовать. «Ну что ж, если хотят боя, то пусть будет бой! Я за свою жизнь никого не боялся!»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Сун Цисинь ничего не подозревал, его отец уже собирал своих сотрудников, чтобы разобраться с конкурентами, которые ещё думали, что их действия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актёров по красной дорожке занял немало времени. После того как Сун Цисинь вошёл в зал, в сопровождении У Хэна он начал знакомиться и общаться с другими режиссёрами и актёрами. На этот раз, помимо известных китайских режиссёров и звёзд первой величины, он также общался с режиссёрами и актёрами из других азиатских стран, которые были известны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люди, покидая родной город, чувствовали, что попали в новый мир. Теперь же, с развитием урбанизации, такое ощущение возникает только при перелёте в другую страну. Удобство транспорта и развитие интернета позволяют информации быстро распространяться по всему миру. Даже произведения, созданные с учётом эстетики одной страны, постепенно находят отклик в других культурах. Кино, в частности, является одним из самых быстрых способов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фильм Сун Цисиня, «Дух Зе», уже был показан за границей, включая страны Азии и Европы. Хотя его кассовые сборы за рубежом были скромными, по сравнению с другими китайскими фильмами, это был неплохой результат. Сейчас его новый фильм, «Легенда о Великой Сун», из-за своего жанра не планировался к выходу в Европе и Америке, но уже были достигнуты договорённости с несколькими азиатскими компаниями о его показе в 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лично не участвовал в переговорах, все партнёры знали о его статусе, поэтому представители иностранных компаний и режиссёры активно общались с ним на церемонии. К счастью, китайский язык широко распространён в Азии, и многие из присутствующих могли говорить на нём, что значительно упрощало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премии «Фэйя» началась в атмосфере полной гармонии. Когда все гости заняли свои места, в 20:00 на сцену вышла ведущая в роскошном вечернем платье, открыв тем самым торжественную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сидел рядом с У Хэном, время от времени аплодируя выступающим и перешёптываясь с партнёром. Камеры, снимавшие зрительный зал, иногда показывали их, и на экране появлялись два элегантных и улыбающихся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уверен, что он здесь лишь для того, чтобы присутствовать, но к его удивлению и радости, его фильм «Дух Зе» снова получил награду за лучшую музыку. А когда объявили победителя в номинации «Лучший адаптированный сценарий», им оказался только что завершённый фильм «Легенда о Великой Сун»!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действительно стал для Сун Цисиня неожиданностью, и камеры успели запечатлеть его удивлённое выражение, которое сразу же появилось на большом экране, что вызвало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сначала обнял У Хэна, а затем поднялся на сцену, чтобы получить награду, по пути пожимая руки своим коллегам по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он мысленно поблагодарил себя за то, что, несмотря на отсутствие надежды, всё же подготовил речь. Иначе он мог бы оказаться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меня большая честь стоять сегодня на сцене премии «Фэйя»… — с лёгким волнением и смущением сказал Сун Цисинь, принимая от ведущего золотой кубок в виде крыльев. Его выражение лица было настолько искренним, что все зрители почувствовали, что это именно то, что должен испытывать начинающий режиссёр, получивший столь значимую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Сун Цисиня, как режиссёра, который умеет мастерски управлять эмоциями актёров, это было просто частью его работы. Конечно, в обычной жизни он никогда бы не использовал такие навыки, но на церемонии награждения это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снова взял кубок и вернулся на своё место, передавая его другим членам съёмочной группы, чтобы каждый мог подержать его в руках, сфотографироваться и даже поцеловать. Сун Цисинь был рад, что сам не попытался укусить кубок — помимо косвенного поцелуя, он ведь не был сделан из золота, так что никаких следов зубов на нём всё равно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кубок, наконец, вернулся к нему, он с улыбкой передал его У Хэну, который тут же превратился в «хранителя наград», аккуратно положив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снова запечатлели их лица, прежде чем переключились обратно на сцену, где ведущий представлял следующего гостя. На церемонии премии «Фэйя» в качестве гостей выступали только те, кто уже добился успеха на этом этапе — обладатели наград за лучшие роли и известные режиссёры, причём не только из Китая, но и из других азиатских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Сун Цисинь, большинство режиссёров и актёров, пришедших с коммерческими проектами, здесь были лишь зрителями, и получить награду за монтаж уже считалось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