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кого Сун Цисинь называл папой и мамой, и рядом с которыми был Сун Цзюнь, а также его жених, который также с ними поздоровался, — все присутствующие, даже с самым низким IQ, мгновенно поняли — эта пара, очевидно, была родителями жениха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У Хэна уже были представлены на их помолвке, но поскольку они в основном находились за границей и редко возвращались в страну, хотя некоторые журналисты и раскопали их личность, зная, что они являются членами известного международного музыкального коллектива, из-за особого статуса Сун Цисиня это не получило широкого освещения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большинство присутствующих поняли, что эта новая пара средних лет — это родители жениха молодого президента Чэньси... или, возможно, их стоит называть тестем и тещей? В течение трёх минут почти все в зале узнали эту новость. Взглянув на их дорогие наряды и их величественный вид, даже глупец мог сразу сделать вывод — даже если одежда могла быть предоставлена семьёй Сунов, их величественный вид точно не мог быть приобретён за один день! Несомненно, жених-ассистент, которого все недооценивали, возможно, вовсе не был тем, кто вскарабкался наверх благодаря богатому наследнику, а сам был выходцем из состоятельной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камер вспыхивали так ярко, что было трудно открыть глаза. Щелчки затворов слились в один непрерывный звук, вызывая лёгкое ощущение звона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 как и в прошлый раз, счастливо улыбнулась и первым делом обняла Сун Цисиня, поцеловав его в обе щёки, а затем, взяв его за руки, внимательно 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так, будто похудел. Вы ели те продукты, которые мы вам отправляли?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различных продуктах, которые были доставлены по воздуху, а также о новогодних подарках, которые его отец прислал вчера, и которые теперь хранились в большом морозильнике, купленном в прошлом году, Сун Цисинь с трудом кивнул,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съели немного, но их слишком много, мы не можем справиться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 что они успели съесть, было благодаря помощи его отца. Иначе, даже если бы у них было несколько морозильников, они бы не смогли вместить всё, что прислали папа и мама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 с лёгким вздохом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даже если заняты работой, не стоит постоянно есть на улице, это вредно для здоровья. Может, я найму французского повара, чтобы он готовил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Суна, который до этого с улыбкой слушал их разговор,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нанял двух китайских шеф-поваров для их команды, чтобы они готовили для них на съёмках. Но я забыл нанять кого-то для их дома. Может, мы возьмём одного западного повара, а я найму ещё одного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Сун Цзюнь закончит, Сун Цисинь поспешил шагнуть вперёд, с натянутой улыбкой взял отца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 обсудим это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быстро повернулся и, поддерживая отца У Хэна, повёл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присядем, иначе мы будем мешать другим журналистам и гостям на премьере.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знаменитости и зрители мысленно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Продолжайте, мы обещаем вести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наши дни новости о том, как богатые семьи балуют своих детей, могут быть интереснее самого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быстро достали свои телефоны и начали связываться с внешним миром. И прежде чем новости о премьере первого фильма Сун Цисиня успели выйти, связанные с ним сплетни уже взлетели на вершину трендов: #Загадка происхождения жениха молодого президента Чэньси: оказывается, он тоже богатый наследник!#, #Глава Чэньси учит, как баловать сына#, #Щедрая тёща требует внимания, нанимает французского повара для зятя!#, #Истинные богачи, которых все упустили#, #Обзор знаменитостей, которые балуют своих детей без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премьера. Ведущий представил фильм и объяснил его концепцию, после чего начался первый показ. Сун Цисинь был практичным человеком, поэтому, если можно было избежать лишней шумихи, он старался это сделать. Поэтому на этот раз процесс премьеры был немного проще,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промо-мероприятия с участием актёров были неизбежны, но они были запланированы после показа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фильме было много новичков и малоизвестных актёров, зрители, журналисты и критики практически не знали о них до этого. Поэтому вместо того чтобы заставлять актёров выступать на сцене и рассказывать о себе до показа, лучше было дать зрителям возможность сначала посмотреть фильм, а затем познакомиться с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погас, и на экране появился единственный источник света, который постепенно становился всё ярче и ярче, словно поток чистой воды, размывающий чернильные пятна. Так начался показ фильма «Легенда о Великой Сун», который все с нетерпением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рассказывал о событиях конца эпохи Северная Сун, когда император перестал заниматься государственными делами, а при дворе властвовали коррумпированные чиновники. Отец главной героини был заключён в тюрьму за то, что смело высказал правду, и с этого начинается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шёл в лёгком и весёлом стиле комедии, с множеством совпадений и остроумных сцен, вызывающих взрывы смеха у зрителей. Однако по мере развития сюжета зрители начали замечать нотки чёрного юмора и моменты, которые заставляли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сюжета группа молодых людей, считавших себя героями, но не знавших, как живут обычные люди, с помощью бывшего подчинённого отца героини проникла в тюрьму и освободила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отец, который хотел умереть ради своей страны, не оценил усилий дочери. После освобождения он не только ругал её за непослушание и неверность, но и обвинял в том, что она сделала его беглецом, лишив его возможности умереть с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 меч главного героя и попытался покончить с собой,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не могла понять, почему отец так думал. Ведь из-за его смелых слов не только он сам был приговорён к казни, но и вся их семья была арестована. Сестры и мать были отправлены в рабство, а старшие братья и родственники должны были быть казнены!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отец, которого она спасла ценой огромных усилий, даже не спросил, как поживают мать и братья, а только думал о своей репутации и чести, игнорируя судьбу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спора между отцом и дочерью, когда их друзья пытались их разнять, на улице появилась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бывших императора и нынешний император захвачены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застыл на месте, а затем упал на землю, и меч, который он держал, разбился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Отформатированы мысли персонажей через «ёлочки»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Убраны лишние восклицательные знаки (напр.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Скорректировано оформление прямой речи согласно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