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уже забыла, что раньше хотела свести У Хэна со своей дочерью, и с любопытством разглядывала их помолвочные кольца: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дизайн выглядит модно. Мужчинам как раз подходят такие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смеясь,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выбрали сами дети. Они обратились к известному французскому ювелиру, который работал в спешке. К счастью, оба кольца мужские, и не требовалось больших бриллиантов, иначе за такое короткое время их бы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 о помолвке, тётушка Сун поблагодарила Сун Цзюня за то, что он привёз вещи для неё и её дочери — среди посылок, которые временно хранились в гараже Сун Цисиня, была часть, предназначенная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предложил Сун Цисиню вместе поднять тост за старшего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и Синь поднимаем бокал за тебя. Если бы не ты, я бы точно не смог получить два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Сун, улыбаясь, выпил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не сказал, вы бы всё равно узнали об этом. Если бы ваша компания не смогла справиться, у других бы точно не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Недавно я пил с министром Лу, и он сказал, что если бы мы не действовали быстро и не заняли выгодную позицию, то Развлечения Чэньси получили бы только один канал,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был прав. Если бы они не узнали заранее и не начали действовать, Развлечения Чэньси точно не смогли бы получить два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другая развлекательная компания, хотя и обладала достаточными ресурсами и финансами, чтобы получить два канала, была ограничена одним — якобы для соблюдения справедливости, чтобы ни одна компания не стала монополистом.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Развлечения Чэньси воспользовались преимуществом, заранее подписав предварительное соглашение, а также благодаря влиянию старшего дядю Сун, который не позволил властям отказаться от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приятной атмосфере, и отец с сыном покинули дом только к вечеру. Хотя Сун Цисинь хотел заехать на свою виллу, чтобы отдохнуть, поплавать и поиграть в теннис, он вспомнил, что в киногородке всё ещё идут съёмки, и, не в силах оставить их, решил вернуться в корпоративный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сына не была обременительной, и Сун Цзюнь с радостью согласился. Водитель нажал на газ, и машина направилась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Сун Цисинь и Сун Цзюнь продолжали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бросив взгляд на полуживого Чжэн Кайжуя,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раздражённо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плохо? Попробуй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пробовать, я уже помолвлен. — Он намеренно поправил кольцо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меня подставлять!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«ок» чуть не довело Чжэн Кайжуя до бешенства. Ему пришлось сделать несколько глубоких вдохов, чтобы сдержать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знал, кого винить: в мелком уме У Хэна, в хорошей памяти своего босса, в любопытстве жены коменданта Сун или в широком круге знакомых жены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недавно подставил У Хэн, и босс решил, что он отчаянно ищет пару, в этот раз, когда они приехали в дом коменданта Сун, после обеда жена коменданта достала телефон и с энтузиазмом отправила Чжэн Кайжую кучу фотографий и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женщины от 20 до 30 лет — с разными характерами: элегантные, яркие, нежные, страстные. Но что действительно вывело Чжэн Кайжуя из себя, так это то, что среди них было немало молодых парней!!!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старшее поколение не должно относиться к гомосексуалам с предубеждением? Почему они так активно предлагали ему молодых парней?! И они точно уверены, что те парни на фото — геи?!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 Главный вопрос не в их внешности, а в том, как чётко дать понять, что он сейчас не горит желанием жениться и заводить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потому, что он пару раз посмотрел на Сун Цисиня?! Раньше он не замечал, что его коллега такой мелкий! Видимо, когда человек влюбляется, его IQ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полностью игнорировал раздражение и смущение коллеги, открыл телефон и начал просматривать рабочие письма и личные сообщения на Хунбо.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Сун Цисинь и Сун Цзюнь время от времени обсуждали рабочие вопросы. Машина плавно выехала из города, и, вернувшись в корпоративный парк, Сун Цисинь сначала отправился в киногородок, чтобы проверить сцены, снятые помощником режиссёра за день, и, убедившись, что всё в порядке, они вернулись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Сун Цисинь заметил несколько больших коробок в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достал тапочки и поставил их перед Сун Цисинем: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пришло несколько посылок на твоё имя. Давай посмотрим… — Он подошёл и внимательно изучил этикетки, затем поднял бровь. — На французском… Думаю, это, вероятно, снова от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Хэн был почти уверен, что это точно от его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Опять… что? — Сун Цисинь слегка занервничал, так как с момента возвращения в страну он уже получил пять или шесть дополнительных посылок от мамы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заказанной одеждой, о которой они знали ещё до возвращения, другие — безделушками и украшениями, купленными родителями У Хэна в разных странах. Были и дорогие галстуки, ювелирные изделия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мама У Хэна даже прислала семь коробок элитных сигар — чёрт знает, зачем, ведь ни он, ни У Хэн не курят! Даже сам босс Сун не курит!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тоже выглядел слегка растерянным, и, переобувшись, они вместе начали вскрывать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несколько пар костюмов и обуви на заказ, по три галстука на каждого. В других коробках было несколько бутылок вина, купленных прямо в известном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костюмы, обувь и галстуки, Сун Цисинь не смог сдержать смеха и повернулся к У Хэну. На лице У Хэна тоже была улыбка, но в душе он, как и Сун Цисинь, был рад — вся одежда и обувь были сшиты на заказ, что вполне ожидаемо. Но что отличало их от других заказов, так это то, что всё это были парные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как для официальных мероприятий, так и для повседневной носки. Хотя они раньше не обращали внимания на такие детали, увидев эти изысканно оформленные парные костюмы, они почувствовали желание надеть их и выйти прогуляться, чтобы похвастаться своими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женщины действительно более внимательны к деталям? Они, хотя и любили друг друга, никогда не задумывались о таких мелочах. Неожиданно, мама У Хэна оказалась такой заботливой и с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улыбаясь, достал телефон из кармана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твоей маме, чтобы поблагодарить за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редко связывался с родителями, но с тех пор, как Сун Цисинь обменялся контактами с его мамой, она постоянно писала ему, интересуясь его делами, как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сообщения У Хэн не мог игнорировать, как он делал с друзьями Сун Цисиня, и должен был позволить ему самому отвечать. В результате отношения между «невесткой» и свекровью становились всё теплее, и общение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одежду и вино по местам, Сун Цисинь и мама У Хэна продолжали оживлённо общаться. Через некоторое время он наконец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просит нас надеть эти костюмы, сделать несколько фото и отправить ей. — Сун Цисинь снова улыбнулся, и У Хэн почувствовал, что в его глазах было что-то жалобное.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Она ещё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Хунбо — вымышленная социальная сеть, аналог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Медиагруппа Чэньси — Группа медиа Дневных Приливов — вымышленный конгломерат в сфере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Культурный аспект: традиционно китайские старшие родственники активно участвуют в устройстве личной жизни младших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