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Сун Цисинь поднялся на сцену, многие в зале обратили на него внимание. Его внешность и манера держаться больше напоминали молодого актёра, только что дебютировавшего в индустрии, причём такого, которого собираются активно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место на сцене было слишком уж заметным: слева от него находился режиссёр Чжоу, а справа — представитель компании «Развлечения Чэньси». Поэтому, когда ведущий представил его как продюсера фильма и молодой человек шагнул вперёд, взяв микрофон и начав говорить с улыбкой, зал сначала замер в недоумении, а затем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осведомлённые люди знали, что этот фильм, похоже, был специально продвинут генеральным директором Чэньси, но они считали, что это просто попытка компании громко заявить о себе в киноиндустрии, взявшись за такой перспективный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начались съёмки, до некоторых дошла информация, что фильм как-то связан с сыном семьи Сун. Теперь, увидев Сун Цисиня на сцене и услышав его фамилию, наиболее догадливые сразу поняли суть дела — без сомнения, это был первый шаг молодого президента к полному контролю над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просто хобби или серьёзный проект, для индустрии это было бы громкой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журналисты, специализирующиеся на развлекательных новостях, были разочарованы: они заранее получили уведомление от Чэньси, чтобы они не раздували шумиху вокруг выступления молодого президента. Хотя его нельзя было полностью игнорировать, это не должно было стать главной темой для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молодой президент выступит как представитель инвесторов от Чэньси, но теперь оказалось, что он — продюсер! Это чуть не довело до истерики всех сотрудников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сохранял спокойствие, с деловой улыбкой произнёс короткую речь, кивнул залу и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ответил аплодисментами. Хотя его речь была вполне обычной и не содержала никаких сенсаций, публика всё же проявила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выступили представители Чэньси и режиссёр Чжоу, после чего съёмочная группа отошла назад, уступив сцену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фильм нельзя было назвать собранием настоящих звёзд, в нём было немало известных актёров. Например, Цзян Чжэ, чья популярность в последние годы резко выросла, играл лишь второстепенную роль. Главные роли достались актёрам, чей статус был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настало время вопросов от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ответил лишь на два заранее подготовленных вопроса, после чего отошёл в сторону, став частью фона. Он слегка повернул голову в сторону сотрудников у сцены, встретился взглядом с У Хэном, который молча наблюдал за ним,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думавший, что, стоя в задних рядах, он останется незамеченным, не подозревал, что этот момент уже был заснят назойливыми журналистами. Более того, фотограф, похоже, что-то заметил и после съёмки Сун Цисиня быстро сделал несколько крупных планов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снимки с потенциальной сенсацией были хороши, к сожалению, фотограф понимал, что сейчас их нельзя будет использовать в новостях или развлекательных статьях. Придётся оставить их на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официальной пресс-конференции 10 мая фильм «Душа Цзэ» сразу же оказался в центре внимания публики. От рекламы на улицах до участия актёров в различных телешоу — фильм активно продвигался.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коммерческие блокбастеры, он быстро привлёк внимание зрителей, вызвав их интерес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промокампании Сюй Цянь, преподавательница актёрского мастерства, которая ранее тайком передала Сун Цисиню записку, вздохнула с облегчением, увидев его на фотографиях в новостях. Хотя в статье о нём упоминалось лишь вскользь, этого было достаточно, чтобы подтвердить его роль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Цисинь не хотел, чтобы о нём писали слишком много или преувеличивали его роль, но скрывать свою должность не было смысла. Иногда такие попытки скрыть что-то лишь вызывают подозрения. Хотя он и был богатым наследником, который, казалось, снимал фильм ради развлечения, пока он не совершал ничего предосудительного, большинство людей лишь позавидовали бы ему, посетовав на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мая был понедельником. Сун Цисинь взял выходной для участия в мероприятии, а вечером, вернувшись домой, наверстал пропущенные занятия. На следующий день он снова погрузился в подготовку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большая часть программы второго семестра первого курса уже была пройдена, и некоторые преподаватели начали выделять ключевые темы для экзаменов. Лишь немногие курсы продолжались в обычном режиме. Среди студентов, занятых учебой, немногие, как Сюй Цянь, смогли заметить, что Сун Цисинь был продюсером нового фильма, который скоро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Сун Цисинь спокойно готовился к экзаменам, одновременно завершая план развития видеоплатформы своей компании. Он также выбрал сценарий для нового фильма, определил необходимые изменения и отправил его обратно сценаристам для доработки, ожидая оценки и финансирования от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он обсудил с генеральным директором развлекательной компании план нового фильма и отправил его в головной офис, на следующий день, вернувшись домой после занятий, он обнаружил, что его отец, Сун Цзюнь, неожиданно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 здесь оказался? — Увидев отца, сидящего на диване, Сун Цисинь слегка удивился,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наблюдал, как У Хэн стоит рядом с Сун Цисинем, помогает ему снять пальто и повесить его, достаёт из шкафа тапочки и ставит их перед ним, а затем берёт его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их вместе, он испытывал странное чувство — смесь горечи и ревности, которое то успокаивалось, то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сын задал вопрос, Сун Цзюнь лишь через полминуты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нельзя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посмотрел на отца, надел тапочки и направился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я только рад. Может, устроим тебе танцевальное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сел рядом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у нас есть уроки актёрского мастерства. Мы, конечно, не так профессиональны, как актёрские классы, но кое-чему научились. Да и если не умею танцевать хорошо, могу хотя бы попытаться. Если тебя не смутит, что это будет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убрал обувь в шкаф, взял рюкзак Сун Цисиня и свой портфель и направился внутрь дома, попрощавшись с Сун 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наши вещи. — С этими словами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приехавший вместе с Сун Цзюнем, увидев, как У Хэн спокойно поднялся на второй этаж в комнату Сун Цисиня, вместо того чтобы оставить вещи в своей комнате на первом этаже, с удивлением поджал губы — это уже слишком нагло! Или, может, он сначала отнесёт вещи Сун Цисиня, а потом вернётся за своим портфелем?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предположения Чжэн Кайжуя оказались неверны: когда У Хэн вышел из комнаты Сун Цисиня на втором этаже, его руки были пусты, а рабочая одежда, которую он носил весь день, была заменена на домашнюю.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 досадой потер лоб — неужели он не боится, что их босс вдруг взорвётся и начнёт его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