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киногородок был их собственным, и все права на его использование предоставлялись Сун Цисиню по его усмотрению. В отличие от аренды других киногородков, где нужно было заранее бронировать время и координировать график с другими съёмочными группами, здесь не было необходимости спешить завершать съёмки, чтобы освободить место для других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остановился на одном из сценариев. Легким движением пальца он открыл его и снова начал читать. После занятия по политике Сун Цисинь, разделяя внимание между уроками и чтением, окончательно решил и добавил название выбранного сценария в письмо, которое отправил в развлекательную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слегка расслабился, откинувшись на спинку стула, и задумчиво уставился на кафедру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кто-то дважды похлопал его по плечу. Повернув голову, он увидел девушку с актёрского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заметив, что Сун Цисинь обернулся, нервно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Сун Цисинь, я из актёрского класса, меня зовут Сюй Цянь. Пару дней назад я увидела рекламу в интернете...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нервно оглядываясь по сторонам,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в июне выходит новый фильм и случайно увидела список продюсеров... Вы продюсер и режиссёр фильма «Душа Цзэ»?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обнаружив эту информацию в интернете, сначала не поверила, что продюсер Сун Цисинь из списка — это тот самый парень, который учится с ней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возрасту, Сун Цисинь, которому едва исполнилось двадцать, совсем не похож на человека, способного быть продюсером фильма. Хотя она и слышала, что его семья довольно богата, но даже при наличии денег как можно доверить такому молодому человеку, только что поступившему на первый курс, производство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была фанаткой Цзян Чжэ и именно из-за того, что он снимался в этом фильме, заинтересовалась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имя Сун Цисиня, она сначала удивилась, но не стала углубляться в это. Однако позже, увидев в [WeChat] Цзян Чжэ несколько кадров из фильма и его жалобы на сложности съёмок, она невольно заметила, что на двух фотографиях был человек, чей профиль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очень внимательной, она, уже имея в памяти имя Сун Цисиня, вспомнила, что тот пропал с занятий прошлого семестра примерно через месяц после начала учёбы. Время его отсутствия совпало с периодом съёмок фильма «Душа Цзэ»! Кроме того, в интернете уже появлялись фотографии Сун Цисиня и его парня в киногородке Лунлин!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Цянь тоже думала, что, возможно, слишком много надумывает. Может, даже если Сун Цисинь и был на съёмочной площадке, он просто наблюдал за процессом. Но, потратив немало времени на поиски в интернете, она не нашла никакой информации о продюсере Сун Цисине, и это только укрепило её в мысли, что её догадка может быть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подумав, она решила сегодня осторожно спросить его об этом. В конце концов, даже если продюсер фильма — не он, она говорила об этом только с ним, и это не было бы слишком позорно. А если это он... тогда это был бы настоящий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была девушкой из обычной семьи. Благодаря приятной внешности и любви к танцам и хору с детства она всегда мечтала о сцене, поэтому после окончания школы поступила на актёрский факультет Университета Y, надеясь однажды появиться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год учёбы в университете, благодаря своему открытому характеру и доброму нраву, она быстро сдружилась со старшекурсницами из драматического кружка. Она также узнала, как трудно пробиться маленьким актёрам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талант и привлекательную внешность, многие девушки едва могут прокормить себя, выступая только на театральной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кого замечают режиссёры и приглашают на съёмки, не могут быть уверены в своём будущем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красивых, умных и амбициозных девушек в итоге находят себе богатых покровителей, чтобы закрепиться в этой сфере? Она понимала, что её внешность далека от идеала и не хотела продавать себя ради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Сун Цисинем всё было иначе. Во-первых, это был её однокурсник, их возраст был одинаковым, и с ним было проще общаться. Во-вторых, Сун Цисинь открыто заявил, что он гей, и у него отличные отношения с парнем — разве не видели, как тот каждый день провожает его на учёбу и забирает после? Даже во время обеда они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точно не станет домогаться актрис — даже если бы захотел, то точно не к ней, девушке!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он не заинтересуется ею, ничего страшного — ведь об этом знает только он, и даже если она опозорится, то только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вопрос, Сун Цисинь слегка удивился, повернулся и внимательно посмотрел на девушку. Он, конечно, видел её раньше, так как их классы часто занимались вместе, и она была его ровесницей, поэтому выглядела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довольно симпатичной, с чистым и милым лицом, но в целом ничем не выделялась. В других университетах она, возможно, могла бы считаться красавицей, но в киношколе или в шоу-бизнесе была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нервно смотрела на Сун Цисиня, в её глазах читались беспокойство, тревога и надежда, а руки под столом крепко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мелькали мысли: если он скажет, что она ошибается, и это просто совпадение имён, она просто посмеётся и забудет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ты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Цянь мгновенно изменилось. Она широко раскрыла глаза, схватила себя за рот, оглянулась по сторонам и, убедившись, что никто не заметил её реакции, снова наклонилась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предположила, но не думала, что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актрису, хотя проучилась меньше года,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нервное и осторожное поведение, Сун Цисинь невольно улыбнулся. Он не испытывал к ней неприязни, а её реакция даже вызвала у него симпатию. Подумав, он тоже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контакты. Если подходящая возможность появится, я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почувствовала, как у неё зачесалась голова. Она быстро вырвала лист из блокнота, записала свой номер телефона, аккаунт в [TT] и почту, почтительно протянула его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хоть эпизодическую роль, чтобы получить опыт, даже без оплаты!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взял листок, бегло просмотрел контакты и записал их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хвастался своими связями перед однокурсниками. Выбранный им сценарий действительно требовал поиска новых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компании было много подписанных артистов, профессиональных выпускников актёрских школ среди них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