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Хэн с улыбкой отвечал на вопросы, но при этом подчеркивал, что пока их отношения не определены, он не может ничего раскрывать. Остальные посчитали, что он просто молод и немного застенчив, поэтому после пары вопросов деликатно перестали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Сун Цисиня, то, когда он молча ел, он вдруг почувствовал, как его левую руку кто-то взял под столом. Это была большая рука У Хэна, которая нежно сжала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тот пытается его успокоить и боится, что он рассердится, Сун Цисинь ощутил, как тяжесть в его сердце начала понемногу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если его отец сейчас узнает об их отношениях, это может вызвать недовольство. Даже если он не станет открыто возражать, просто переведя У Хэна на другую работу, это уже будет для него серьезным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терпение сейчас было самым правильным решением. Однако некоторые вещи все равно раздражали — ведь У Хэн уже 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силой сжал руку У Хэна, не собираясь отпускать её. Хотя он понимал, что это было по-детски, но… сегодня был праздник, так что можно позволить себе немного детскости,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наелись и Сун Цисинь немного успокоился, они начали убирать со стола и приступили к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немало людей — целых семь мужчин, и, исключая Сун Цзюня, который был главным, остальные разделились на две группы. Трое, у которых был хоть какой-то опыт в готовке, отправились на кухню, чтобы продолжить обработку продуктов. Остальные трое под руководством Сун Цзюня начали расставлять украшения, которые Сун Цисинь и У Хэн купили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первым делом выбрал пару новогодних надписей и указал на самый большой иероглиф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Сначала повесим надписи и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быстро взял иероглиф «счастье», а У Хэн подхватил украшение с изображением свиньи, которое тоже нужно было повесить на дверь. За ними последовал помощник Фэн, и все вместе они отправились к входной двери, чтобы начать украшать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Сун Цзюнь руководил своим сыном, его пока ещё скрываемым зятем и помощником, пока они вешали украшения и расставляли декорации. Когда трое на кухне закончили с продуктами, они присоединились к остальным, и процесс украшения стал ещё более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уже упоминал, что они с У Хэном украсили свои комнаты накануне, поэтому сейчас они пропустили эти комнаты и начали «преображать» весь дом, не задумываясь о том, как потом все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фонарики, перцы, рыбы, китайские узлы и деревянные украшения с иероглифами «счастье» заполнили каждый уголок дома, не оставив без внимания даже двери 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Разнообразные фигурки из глины и ткани, а также декоративные элементы были расставлены на полках, столах, подоконниках и в углах лестницы. Помимо традиционных китайских украшений, среди них были и иностранные элементы, такие как рождественские домики и фигурки Санта-Клауса, которые Сун Цисинь купил, просто потому что они ему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 украшениями, заметили, что на улице уже начало темнеть, и в этот момент снова раздался звонок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удивлённо поднял брови: кто это мог быть? Ведь он думал, что сегодня вечером придут только Сун Цзюнь и его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двери, продолжая спорить с отцом о том, как лучше повесить маленький красный фонарик — на стену или на перила лестницы, и увидел, как в дом вошли трое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вежливо поздоровались с помощником Чэнем, который открыл дверь, и каждый из них нёс довольно объёмную коробку. Сняв верхнюю одежду, они показали белые рабочие костюмы, которые выглядели очень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Повара?? — Сун Цисинь с изумлением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с гордостью поднял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ошеломлённый, посмотрел на отца, затем вниз, едва сдерживаясь, чтобы не схватить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мы будем готовить вместе дома, но это же просто пригласили поваров! Чем это отличается от похода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был просто гением! Он хотел просто провести время вместе, приготовив что-то дома, чтобы почувствовать семейную атмосферу. Максимум, что он ожидал, — это приготовить одно блюдо вместе, а остальное заказать из ресторана. Но его отец просто пригласил трёх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представляя Сун Цзюня, с улыбкой объяснил Сун Цисиню: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Чу, национальный шеф-повар высшего класса, мастер кулинарии, которого господин Сун специально пригласил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лёгкой скованностью на лице пожал руку 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и вашим коллегам за то, что пришли в такой день. Это искренне! Ведь сегодня канун Нового года, даже если отец заплатил вам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закончим ужин и успеем вернуться домой к своей семье. Для нас большая честь готовить для вас и господина Суна! — Он взял высокий поварской колпак, который ему подал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мы будем вместе лепить пельмени. Где мы будем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кухня была довольно большой, сейчас в доме было десять мужчин, и им нужно было готовить ещё и другие блюда. Места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указал на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большим столом там. Места хватит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каменным лицом кивнул, затем снова посмотрел на двух других поваров — тоже мужчин. В этом году у них был настоящий мужской состав на празднике! Хотя его тренер по фитнесу не пришёл из-за праздников, иначе можно было бы хоть немного сбалансировать мужскую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и помощники, которые могли только есть, но не готовить, были как небо и земля. Когда они открыли свои коробки и достали различные ножи, атмосфера сразу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заметил, что повара принесли не только свои обычные инструменты, но и специальные ингредиенты, которые нужно было заранее подготовить, а также особые соусы и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Сун Цисинь немного расслабился. Он думал, что отец заставит всех участвовать в приготовлении всех блюд, но теперь хотя бы можно было не беспокоиться о том, что они останутся голодными в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повара ловко обрабатывают овощи и мясо, Сун Цисинь заметил, что один из поваров, следуя просьбе Сун Цзюня, руководил тем, как они сами немного готовили. Зная, что они совершенно не умеют готовить, повар поручил им только простые блюда: картофельный салат и салат из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большую часть картофеля нарезал сам повар, а они только добавили приправы, которые им дали. Что касается капусты… её просто нужно было помыть и нарезать, что было ещё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вилле заработала вытяжка, и по мере того, как повара готовили, в доме начали распространяться различные ароматы.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самые сложные блюда были поставлены на огонь, господин Чу с двумя помощниками принесли начинку и тесто и вместе с семьёй Суна и пятью помощниками сели за большой стол, чтобы начать лепить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было заранее замешано помощниками повара, а две начинки приготовлены самим господином Чу. Теперь два повара раскатывали тесто, а господин Чу обучал остальных и проверял, как они лепят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