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 мгновение выразил лёгкую досаду, но он мог понять мысли отца Суна в этот момент. Ведь ранее, заметив, что Сун Цисинь серьёзно относится даже к непрофильным предметам, он сам советовал не переживать и обещал помочь с выделением ключевых моментов перед экзаменами.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Синя очень ответственный характер. Совсем недавно, работая рядом с ним, я заметил, что особенно в учёбе и работе он, если не понимает какое-то слово, обязательно ищет его в интернете, проверяет и подтверждает информацию из нескольких источников. Даже во время съёмок, когда все, включая главного режиссёра, считают, что кадр можно оставить, он настаивает на своём и не идёт на компромиссы... — Хотя в процессе этого упорства всё было несколько иначе, чем он сейчас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Суна выразило полное потрясение. Сегодня он провёл рядом с сыном всего полдня, наблюдая за его работой, и даже это время было сокращено (сын выгнал его со съёмочной площадки). Когда он был рядом с Сун Цисинем, тот старался подстроиться под любопытного и немного мешающего отца, что, конечно, не позволяло отцу увидеть всю картину. Поэтому, услышав слова У Хэна, отец Суна не мог не удивиться и поразиться.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Хэн уже говорил ему, что «Сяо Синь очень ответственный», но степень этой ответственности... только сейчас он начал немного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опустив голову в раздумьях, отец Суна не сомневался в словах У Хэна, не думал, что тот преувеличивает или пытается сказать что-то хорошее о Сун Цисине. Подумав, он кивнул и снова похлопал У 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последнее время ты много работал. В дальнейшем, пожалуйста, присматривай за ним, не давай ему переусердствовать. — Сказав это, он заложил руки за спину и поднялся на верхний ярус кровати,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удивился, что его начальник не дал больше указаний. Он знал, что этот начальник — настоящий отец, который обожает своего сына. Даже если сейчас он ничего не сказал, позже обязательно найдёт подходящий способ справиться с ситуацией — только бы этот способ не оказался слишком экстравагантным.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Сун Цисинь, как обычно, не сразу лёг спать. С полотенцем, которое У Хэн привычно ему подал, на голове он сел за компьютер, чтобы продолжить учёбу. И только когда он уже собирался лечь в постель, то с удивлением обнаружил, что на его кровати появился ещё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его отец, иначе он бы сразу развернулся и побежал вниз по лестнице, чтобы позвать У Хэна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ничего особенного не сказал, только перед сном поинтересовался, как идут дела у сына на работе. На следующее утро, позавтракав с сыном, этот добавивший немного хаоса в его жизнь большой босс сел в свою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уехал, Сун Цисинь быстро собрался и снова погрузился в работу. А вот У Хэн пошёл к ответственному за съёмочную группу, чтобы узнать о тех женщинах, которые внезапно появились накануне вечером, надеясь случайно встретиться с отцом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съёмочную группу с кислым выражением лица рассказал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женщины вообще не из нашей группы! Мы вчера вечером выяснили, что они каким-то образом узнали, что господин Сун приехал сюда днём, и несколько актрис, у которых сейчас нет съёмок в киногородке Лунлин, сами приехали сюда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«золотую жилу», эти женщины проехали более двух часов, борясь с северным ветром в холодную зиму, чтобы добраться до места съёмок. У Хэн даже хотел похвалить их за стремление к «карьере». Однако это стремление было направлено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хотели эти женщины от Сун Цзюня? У Хэн даже не стал спрашивать, просто поправил очки и сказал ответственному: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сейчас? Все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продолжая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из них имеют кое-какие связи. Вчера было уже поздно, поэтому мы временно разместили их на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 — Ответственный растерялся,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полицию. Даже если бы это был обычный человек, который ночью в глуши без фонарей столкнулся с кем-то, кто внезапно появился, он бы подумал, что это грабитель. Тем более господин Сун, хотя и не является важным политическим деятелем, но всё же входит в список богатейших людей страны. Пусть полиция поможет с расследованием, чтобы не оказалось, что это кто-то из конкурентов, кто хочет устранить главу Чэньси, чтобы навредить компании. — Сказав это, он повернулся и направился к съёмочной площадке, куда уже вошёл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ответственный всё ещё был в замешательстве и шоке. Да, это можно было бы сказать... но проблема в том, что эти девушки явно пришли с определённой целью. Если бы это был мужчина, то вызвать полицию было бы нормально,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ответственный с кислым лицом побежал к временно свободному продюсеру по бытовым вопросам и привлёк ещё нескольких ответственных для обсуждения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они так и не пришли к единому решению. Хотели спросить у настоящего главного, Сун Цисиня, но ведь это его отец, и к тому же возраст...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старых актёров, который в этот момент не был занят в съёмках, случайно зашёл сюда, услышал пару слов, заинтересовался и спросил. Выслушав жалобы ответственного,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сказали вызвать полицию, так вызови.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актёр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 Сун? Известный миллиардер в стране. Если бы вчера вечером здесь что-то случилось, что бы было? И разве мы можем просто так узнать, хорошие ли эти девушки и какие у них намерения? Вызвать полицию для расследования — это нормально. Даже соседи, когда ссорятся, вызывают участкового, не говоря уже о таком деле? — Увидев, что выражение лица ответственного всё ещё искажено, старый актёр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группа принадлежит Чэньси. Если тебе сказали вызвать полицию, разве тебя заставят отвечать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хотя и не до конца понял, что имел в виду старый актёр, но подумал... помощник У раньше был рядом с господином Суном, так что он точно знает, что делает. В конце концов, если что-то случится, можно будет свалить на него. Ну и ладно,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Цзюнь посетил рабочее место сына, он долгое время больше не появлялся там. Это немного облегчило душу Сун Цисиня, который иногда вспоминал об этом. Таким образом, с лёгким сердцем он снова полностью погрузился в работу, которую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вернувшись в Императорскую столицу, Сун Цзюнь тоже начал активно работать. Помимо множества вопросов, связанных с переносом штаб-квартиры Чэньси, у него были и другие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приказал перестроить территорию, которую раньше планировали сделать промышленной зоной, в киногородок. Или купить новую землю и спланировать там промышленную зону. А также, после посещения сына, он снова задумался о срочном решении проблемы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киногородком и промышленной зоной было проще. После переговоров с местными властями Чэньси могла выкупить большую территорию и передать её дизайнерам для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киногородком, промышленная зона была гораздо проще — нужно было просто спроектировать и построить здания в соответствии с функциями различных отделов. Однако с киногородком всё было сложнее, ведь большинство киногородков имитируют исторические здания, а у разных династий и стран — свои архитектурные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Сун Цисинь выбрал киногородок Лунлин для съёмок этого фильма именно потому, что его архитектура более старинная и лучше подходит для атмосферы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старший Сун больше всего беспокоился о том, что он не знает, на каких фильмах его сын хочет сосредоточиться в будущем. Вдруг он построит киногородок в стиле древних зданий, а сын захочет снимать современные или даже современные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съёмок современных фильмов можно просто снимать на улицах соответствующих городов, но если это будет фильм о недавнем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тексте сохранены все авторские описания характеров и профессиональных терминов, относящиеся к сюжету. Удалены технические пояснения в скобках (unknown) из глоссария как не относящиеся к повествованию]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