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Хэн оглядел комнату. Это было жилище Сун Цисиня, и, кроме него, здесь обычно находился только он сам. Раньше, когда он и несколько коллег работали с господином Сун, они, как правило, после работы возвращались в свои дома, если только не были за границей или в другом городе. Сейчас ситуация с Сун Цисинем была особенной, поэтому он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в будущем кто-то может занять его место, взять на себя часть его обязанностей или даже поселиться в доме Сун Цисиня, вызывала у него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того, что его работу кто-то забирал или что его жилище отдали другому. В конце концов, он уже работал с помощником Чжэном и другими ассистентами, разделяя обязанности, и в теории такого чувства быть не должно. Но сейчас это ощущение было не связано с работой, а скорее напоминало детское чувство, когда у тебя забирают родителей или ломают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начать встречаться с кем-то? — У Хэн нахмурился. Может, он стал слишком похож на отца Сун, испытывая такое чувство собственности? Возможно, если он начнёт встречаться или даже женится, это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экран компьютера с кучей видео,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поработать пару лет. В конце концов, я уже привык к одиночеству, и если кто-то появится рядом, это только вызовет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постоянно находиться рядом с незнакомым человеком или даже жить вместе, вызывала у него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молодого президента Чэньси в развлекательной компании Императорской столицы уже не было секретом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стало известно, что Чэньси взялась за крупный проект, который выйдет следующим летом, и слухи о скором начале съёмок уже распространились. В конце концов, производственная компания могла хранить молчание, но графики известных актёров и их предстоящие проекты невозможно скрыть. Более того, это было отличной рекламой как для самих актёров, так и для киностудий.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участие молодого президента Чэньси в этом проекте стало известно после первого собрания всей команды — скрывать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говоря уже о внешнем мире, но внутри индустрии, особенно в кругах Императорской столицы, любопытство к молодому президенту Чэньси, который никогда не появлялся на публике,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артисты, подписанные на Чэньси, которые ранее видели Сун Цисиня, стали объектами расспросов. Однако Сун Цисинь появлялся слишком редко, и они видели его лишь раз. Что они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некоторые слухи дошли до Императорской столицы,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информацию и фотографии, которые она специально попросила друга раздобыть в городе S, актриса второго плана Лю Янин не могла сдержать гримасу. Её веки и пальцы дёргались, и ей потребовалось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посмотрела на потолок, а затем снова на экран с информацией, похожей на предыдущую, и молча закрыла его,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ужасный стиль шаматэ, этот ужасный вкус в одежде и украшениях, все эти слухи... Боже! Даже если конкуренты хотят очернить, будьте хоть немного профессиональнее! Этот стиль шаматэ, который был ужасен даже десять лет назад, разве кто-то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глаза, увидев нынешнего Сун Цисиня, никогда не поверит в эти абсурдные слухи из города S, в эти серьги, кольца в носу и татуировки... В тот день, хотя она и была далеко и не могла рассмотреть детали, она точно знала, что у Сун Цисиня не было следов от колец в носу или ушах. Что касается татуировок, хотя она не могла быть уверена, летом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 ненавидит Чэньси, что распускает такие странные слухи, чтобы очернить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думают, я дура? Ещё говорят, что он гей? Могут ли они придумать что-то более нелепое? Почему бы не сказать, что он инопланетянин? — Закатив глаза, Лю Янин закрыла эти странные фотографии, ругая себя за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глава Чэньси, должно быть, хорошо защищал своего сына, и получить информацию о нём было не так просто. Смотрите, всё, что удалось найти, оказалось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чувством разочарования она думала, что, будучи артисткой Чэньси, она имела преимущество, ведь молодой президент уже посещал компанию. Но до сих пор ни она, ни другие артисты компании не смогли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жаловаться, что глава Чэньси слишком строго следит за своим сыном, не давая им возможности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спешить. Если он интересуется киноиндустрией, у неё ещё будет шанс! Сейчас он просто слишком занят съёмками и находится под строгим присмотром, но рано или поздно появится возможность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Янин была не единственной, кто следил за этим. Внушительных бизнесменов в стране не так много, и ещё меньше тех, у кого есть молодые, привлекательные наследники. Те, кто имеет хоть сколько-нибудь приятную внешность, уже считаются молодыми и успешными, и их превозносят. Но Сун Цисинь с его внешностью, происхождением и фигурой был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ещё могут уделять внимание молодые актрисы? Что может быть более заманчивым, чем выйти замуж за такого человека? Это куда лучше, чем жениться на мужчине на двадцать-тридцать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видел Сун Цисиня лично, конечно, не верили этим ужасным фотографиям и слухам из города S. Но те, кто никогда его не видел, но специально искал информацию, собирали эти данные, чтобы использовать их в будущем, если представится возможность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 пятнице и Сун Цисинь, и У Хэн, и даже сотрудники, получившие задания на этой неделе, все вздохнули с облегчением — завтра выходные, и Сун Цисинь сможет лично осмотреть реквизит. Можно ли его использовать, подходит ли он, нужно ли что-то менять — всё решится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Сун Цисиня были другие планы, например, встреча с Цуй-цзы в субботу вечером... нет, просто небольшая встреча. А в воскресенье он поедет в киногородок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который последнее время был занят работой, наконец-то смог немного отдохнуть во время занятий Сун Цисиня. Вспомнив, что уже несколько дней не заходил на форум и чаты университета Y, он открыл телефон и увидел, что его почему-то считают телохранителем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вспомнив, У Хэн вытащил из памяти тот день, когда он увидел, как Сун Цисиня обнимают двое парней, и вышел из машины, чтобы убедиться, что всё в порядке, и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такие действия между обычными парнями нормальны и показывают хорошие отношения, но в случае с Сун Цисинем... он боялся, что кто-то может попытаться его соблазнить, поэтому прервал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из-за его строгого взгляда и высокого роста студенты приняли его за телохранителя Сун Цисиня? И до этого они думали, что он его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Ключевые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Шаматэ — китайская субкультура, аналогичная японской visual kei, с экстравагантным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 — крупная медиагруппа, владеющая развлекательными компаниями, киногородком и телеканалами.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Контекст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Слухи о Сун Цисине распространяются через региональные каналы (город S vs. 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Актрисы второго плана (как Лю Янин) рассматривают его как потенциального жениха из-за статуса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Психологические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Хэн испытывает подсознательное чувство собственности, сравнимое с родительским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отвращение к романтическим отношениям контрастирует с повышенным вниманием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Ложная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Распространённые слухи включают экстремальный стиль (пирсинг, татуировки), нетрадиционную ориентацию и инопланетное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Фотографии специально сфабрикованы конкурентами для дискредитации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