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прямо говорить Сун Цисиню, что спустился проверить обстановку, увидев, как двое парней к нему приставали… то есть убедиться в ситуации! Ведь он также был обязан следить за всеми подозрительными личностями, появлявшимися рядом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один из парней обнял его за плечи, а другой начал приставать, У Хэн, ожидавший в машине, почувствовал, как сердце его заколотилось, и быстро вышел из автомобиля,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парня сели в машину и она свернула к воротам Университета Y, Лю Ань и Чжоу Хао наконец вздохнули с облегчением, переглянувшись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не телохранитель,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 телохранитель! Боже, какая харизма! Наверное, из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страшнее, чем наш инструктор на военных сборах. Может, он из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Спецназ? Телохранитель? — К Чжоу Хао и Лю Аню подошли несколько знакомых студентов. Многие из их одногруппников видели, как У Хэн вышел встретить Сун Цисиня. Они уже считали, что машина, которая каждый день забирала Сун Цисиня, была прислана его семьёй, а человек в ней — просто водитель. Но теперь они услышали такую сенсационную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Хэн был высоким — целых 187 сантиметров. Хотя очки скрывали его слишком проницательный взгляд, они добавляли ему интеллектуального шарма. Такой типаж мог легко заставить девушек, ещё не покинувших стены университета, загореться в глазах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Цисинь уже привлекал внимание своей внешностью, а теперь даже водитель, который каждый день забирал его, выглядел настолько примечательно… Хотя У Хэн не был тем типом, который сейчас в моде, это не мешало окружающим восхищаться его внешностью и обсуждать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Сун Цисинь и У Хэн сидели друг напротив друга за столом. На обед они выбрали тайскую кухню. Владелец этого ресторана был тайцем, и, хотя заведение было небольшим, блюда здесь были очень аутентичными.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— отличное время для крабов, и, поскольку у Сун Цисиня не было занятий во второй половине дня, они заказали карри с крабами, а также несколько других блюд, рекомендованных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студентов — твои новые знакомые? — У Хэн спросил, как будто между делом, одновременно поднимая салфетку перед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обычно не живёшь в общежитии, и я немного беспокоюсь за твою ситуацию в университете. Большинство студентов живут в общежитиях, и друзья обычно из числа соседей по комнате. — У Хэн совершенно естественно объяснил, передавая сложенную салфетку обратно Сун Цисиню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Хэн был либо бесстрастным, либо сосредоточенным, и Сун Цисинь редко видел его улыбку. Увидев её сейчас, он слегка удивился и впервые по-настоящему обратил внимание на внешность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впечатление о нём и других ассистентах было слишком стереотипным, Сун Цисинь всегда подсознательно считал У Хэна и Чжэн Кайжуя просто помощниками своего отца, как будто слово «ассистент» могло описать их всех, и не обращал внимания на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Сун Цисинь действительно любил мужчин, он редко слишком сильно зацикливался на чьей-то внешности в обычном общении. Поэтому, относясь к У Хэну как к коллеге и подчинённому своего отца, он почти не замечал, насколько тот был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упомянул У Хэна, он бы автоматически подумал: «Тот высокий, лет двадцати с чем-то, в очках, из помощников отца». Особенно учитывая, что он унаследовал часть воспоминаний своего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Цисинь внимательно рассмотрел внешность У Хэна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на самом деле, всё так же, как в старших классах и средней школе. Тем более что на первом курсе занятия довольно лёгкие, и у нас есть время общаться с одногруппниками на переменах. — При условии, что у него было время. Если его не было, то Сун Цисинь не мог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наблюдая за выражением лица Сун Цисиня,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 погулять с друзьями, господин Сун будет спокойнее. Он боится, что тебе будет скучно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горько усмехнулся, собираясь что-то сказать,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вечером восемнадцатого числа у моего одноклассника из старшей школы день рождения. Я собираюсь в караоке. Ты будешь свободен? — Хотя он мог бы и сам поехать, но, привыкнув к тому, что его возит У Хэн, Сун Цисинь автоматически спросил его, как будто уже выработал привычку всегда брать У Хэна с собой или получать его согласие перед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я тебя отвезу. — У Хэн поправил очки. — Ты будешь там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вряд ли слишком поздно… — Тут он вспомнил, что если У Хэн отвезёт его, но время его возвращения будет неопределённым, то что тогда делать У Хэну? — Возможно, тебе придётся немного побыть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его фразы, 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мне всё равно нечего делать, только бы вы, молодёжь, не считали, что я вам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Сун Цисиня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— Наверное, столько же, сколько было ему до перерождения. — Мы тоже не задержимся, он в тот вечер ещё кого-то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Сун Цисинь всё же быстро отправил сообщение Цуй-цзы, сказав, что приведёт с собой друга, которого тот не знает. Тот сразу ответил, что у него тоже будет пара друзей, с которыми Сун Цисинь раньше не общался, и они просто хотят повеселиться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сидя напротив, тоже слегка расслабился. Наблюдая за всеми знакомствами работодателя и одновременно стараясь не вызывать у него подозрений или раздражения, было настоящим испытанием его способностей. У Хэн даже начал сомневаться, не разовьёт ли он за несколько лет работы рядом с Сун Цисинем актёрские навыки, которые позволят ему когда-нибудь сыграть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никакого интереса к актёрской карьере, так что куда он сможет применить этот навык в будущем? Шпионаж в корпорациях?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 стол начали подавать блюда. Запах кисло-острой еды сразу пробудил аппетит Сун Цисиня, и он с удовольствием приступил к этому необычному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Сун Цисинь и режиссёр Чжоу сидели друг напротив друга, горячо обсуждая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Хэн отвёз Сун Цисиня в компанию кино и телевидения Чэньси, в кабинет председателя совета директоров. На этот раз в компании не устроили никакой церемонии встречи, и даже обычные сотрудники не знали, что молодой президент приедет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возглавить компанию, не может быть глупцом, поэтому генеральный директор развлекательной компании, встретившись с Сун Цисинем дважды, понял, что молодой президент, когда говорил, что пришёл работать, действительно пришёл только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слухов… не увидев своими глазами, как молодой президент ведёт себя, директор решил, что будет умнее относиться к этим слухам просто как к слухам. Ведь он действительно не видел Сун Цисиня в стиле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 Хэн поставил две чашки свежезаваренного чая перед Сун Цисинем и режиссёром Чжоу, затем сел на диван рядом с Сун Цисинем, достал блокнот и приготовился записывать всё, что потребует его внимания, а также вещи, которые они упомянут в разговоре, но могут забыть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режиссёр Чжоу сейчас обсуждали некоторые детали фильма и основные направления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происходило во время Смуты Четырнадцати царств. Главным героем был последний правитель царства Цзэ. Его страна пала не из-за того, что он был плохим правителем, а потому что вражеское государство было слишком могущественным и имело самого отважного генерала того исторического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некоторое время жил в царстве Цзэ, сопровождая наследника царства Цин, который был заложником, и получил много холодного приёма от предыдущего правителя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Шаматэ — китайская субкультура, аналог западного стиля "visual kei" с яркими причёсками и экстравагантной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Смута Четырнадцати царств — вымышленный исторический период в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Университет Y — условное обозначение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