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том, что можно было считать «интересным» за этот месяц, то, пожалуй, только ежедневные тренировки Сун Цисиня в тренажёрном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сев в подъехавший бизнес-автомобиль, Сун Цисинь оказался рядом с отцом, который внимательно осмотрел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одежду сына, отец строго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и не переживай, веди себя так же, как в последние дни за обедом со мной… Кстати, если кто-то будет настаивать на выпивке, просто скажи, что не пьешь, не надо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сначала беспокоился, что сын одет слишком небрежно, и собирался попросить водителя заехать в магазин, чтобы купить костюм. Но оказалось, что Сун Цисинь уже подготовился. Конечно, У Хэн, находясь рядом с ним,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эта одежда была выбрана самим Сун Цисинем, когда он заменял старый гардероб, отец начал давать наставления и рассказывать о людях, с которыми они встретятся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запоминая слова отца, размышлял о предстоящем ужине и возможном употреблении алкоголя. В прошлой жизни он специально тренировал свою выносливость к алкоголю, так как иногда приходилось устраивать званые ужины, и без этого сделки могли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предыдущий владелец этого тела умер от алкогольного отравления, Сун Цисинь начал беспокоиться. Что, если это тело не перенесёт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как обстояли дела раньше. Хотя предыдущий владелец редко выходил с друзьями, в те редкие случаи он всё же пил, но не так много, как в тот роковой вечер. Видимо, небольшое количество алкоголя не повредит,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столица, как один из крупнейших городов страны, по уровню развития не уступала столице из прошлой жизни Сун Цисиня, а в некоторых аспектах даже превосходила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праздников, помимо свадебных банкетов, популярных среди простых людей, часто устраивались деловые и светские мероприятия. Вечером пятого октября, когда Сун Цзюнь устраивал ужин, в отелях и частных клубах Императорской столицы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отелей проходил вечерний приём. В свете ярких огней молодые женщины в модных и сексуальных нарядах перемещались между гостей, сопровождая своих спутников или беседуя с знакомыми. Многие начинающие актрисы надеялись завести полезные знакомства с потенциальными покровителями или работодателями.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известных актрис, воспользовавшись перерывом, собрались вместе,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 улыбкой обратилась к женщине в чёрном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Янин, на днях слышала, что в вашей компании Чэньси появился какой-то важный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Янин, услышав это, улыбнулась и оглядела собеседницу. Она заметила, что окружающие также смотрят на неё, понимая, что все они хотят узнать подробности. Ведь компания кино и телевидения Чэньси, хотя и была новой, являлась частью группы Чэньси, одного из ведущих предприятий страны. Новости такого рода трудно было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пожала плечами и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осведомлена. Несколько дней назад молодой президент Чэньси действительно посетил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окружающих женщин загорелись. Одна из них, в красном платье,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видела, я слышала, что в тот день многие артисты, подписанные на Чэньси и находившиеся в Императорской столице, приехали, — добавила другая женщина, затем с улыбкой посмотрела на Лю Янин. — Все эти годы в кругах ничего не было слышно о ребёнке господина Суна, а теперь оказалось, что это молодой человек. Сколько ему лет? Ты с ним познакомилась?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Янин сохраняла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высокого статуса, вряд ли обратит внимание на такую актрису,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 на другие вопросы,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красив, не уступает нынешним молодым звёздам. Ему около двадцати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продолжали задавать вопросы, надеясь узнать больше, но Лю Янин сама знала не так много. Хотя она была артисткой, подписанной на компанию кино и телевидения Чэньси, информация о Сун Цисине в Императорской столице была известна лишь небольшому кругу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Сун Цисинь слишком много шумел, и даже сотрудники Чэньси, желая посплетничать, делали это только в узком кругу, так как его поступки были довольно скандальными, и им было стыдно обсуждать их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Императорской столицей и городом S было значительным, и те, кто раньше общался с Сун Цисинем в городе S, вспоминали о нём только тогда, когда он платил за их развлечения или когда нужно было распускать слухи. В остальное время они редко упоминали этого молчаливого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городе S тоже было мало достоверной информации о Сун Цисине. Многие лишь «слышали» о нём, но, не видя его лично, не могли распространять слухи. Даже если кто-то и упоминал его, то говорили больше о его отце и дяде, а о самом Сун Цисине не было никаких интересных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окружающих разошлись, Лю Янин отправилась в туалет, чтобы поправить макияж. Открыв сумочку и увидев сообщения на телефоне, она слегка помрачнела. В тот день, когда Сун Цисинь посетил компанию, она, подкупив одного из сотрудников, отвечающего за документы, вложила в сценарий визитку с личным номером телефона. Но с тех пор не получила ни звонка, ни сообщения от молодого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перед визитом Сун Цисиня генеральный директор давал указания, Лю Янин начала сомневаться: возможно, документы и сценарий были проверены его секретарём или ассистентом до того, как попали к нему, и он их даже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маленькая роль, как она, могла просто не привлечь его внимания, но разве не стоит попробовать? Ведь если он уже был в компании, он обязательно вернётся, и у неё будет ещё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подняла глаза на своё отражение в зеркале и начала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не было никаких слухов о нём, а тот день показал, что он ещё молод, студент. Возможно, до этого он был хорошо защищён отцом. Какие женщины нравятся таким студентам? Молодые и красивые студентки? Или очаровательные старшие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сложно что-то узнать. Надо будет спросить у людей из города S! — осенило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с пробками отец и сын вместе с двумя ассистентами и водителем наконец прибыли в заранее забронированный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хозяева, они пришли раньше других гостей. В зале, кроме них, никого не было. Разместившись за столом, они начали пить чай, ожидая остальных, а ассистенты заняли места у входа, чтобы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