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том, что можно было считать «интересным» за этот месяц, то, пожалуй, только ежедневные тренировки Сун Цисиня в тренажёрном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сев в подъехавший бизнес-автомобиль, Сун Цисинь оказался рядом с отцом, который внимательно осмотрел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одежду сына, отец строго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и не переживай, веди себя так же, как в последние дни за обедом со мной… Кстати, если кто-то будет настаивать на выпивке, просто скажи, что не пьешь, не надо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сначала беспокоился, что сын одет слишком небрежно, и собирался попросить водителя заехать в магазин, чтобы купить костюм. Но оказалось, что Сун Цисинь уже подготовился. Конечно, У Хэн, находясь рядом с ним, позаботился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эта одежда была выбрана самим Сун Цисинем, когда он заменял старый гардероб, отец начал давать наставления и рассказывать о людях, с которыми они встретятся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запоминая слова отца, размышлял о предстоящем ужине и возможном употреблении алкоголя. В прошлой жизни он специально тренировал свою выносливость к алкоголю, так как иногда приходилось устраивать званые ужины, и без этого сделки могли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предыдущий владелец этого тела умер от алкогольного отравления, Сун Цисинь начал беспокоиться. Что, если это тело не перенесёт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как обстояли дела раньше. Хотя предыдущий владелец редко выходил с друзьями, в те редкие случаи он всё же пил, но не так много, как в тот роковой вечер. Видимо, небольшое количество алкоголя не повредит, и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столица, как один из крупнейших городов страны, по уровню развития не уступала столице из прошлой жизни Сун Цисиня, а в некоторых аспектах даже превосходила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праздников, помимо свадебных банкетов, популярных среди простых людей, часто устраивались деловые и светские мероприятия. Вечером пятого октября, когда Сун Цзюнь устраивал ужин, в отелях и частных клубах Императорской столицы царила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отелей проходил вечерний приём. В свете ярких огней молодые женщины в модных и сексуальных нарядах перемещались между гостей, сопровождая своих спутников или беседуя с знакомыми. Многие начинающие актрисы надеялись завести полезные знакомства с потенциальными покровителями или работодателями.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известных актрис, воспользовавшись перерывом, собрались вместе,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с улыбкой обратилась к женщине в чёрном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Янин, на днях слышала, что в вашей компании Чэньси появился какой-то важный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Янин, услышав это, улыбнулась и оглядела собеседницу. Она заметила, что окружающие также смотрят на неё, понимая, что все они хотят узнать подробности. Ведь компания кино и телевидения Чэньси, хотя и была новой, являлась частью группы Чэньси, одного из ведущих предприятий страны. Новости такого рода трудно было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пожала плечами и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осведомлена. Несколько дней назад молодой президент Чэньси действительно посетил нашу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окружающих женщин загорелись. Одна из них, в красном платье,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видела, я слышала, что в тот день многие артисты, подписанные на Чэньси и находившиеся в Императорской столице, приехали, — добавила другая женщина, затем с улыбкой посмотрела на Лю Янин. — Все эти годы в кругах ничего не было слышно о ребёнке господина Суна, а теперь оказалось, что это молодой человек. Сколько ему лет? Ты с ним познакомилась?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Янин сохраняла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высокого статуса, вряд ли обратит внимание на такую актрису,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отвечать на другие вопросы, лишь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действительно красив, не уступает нынешним молодым звёздам. Ему около двадцати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продолжали задавать вопросы, надеясь узнать больше, но Лю Янин сама знала не так много. Хотя она была артисткой, подписанной на компанию кино и телевидения Чэньси, информация о Сун Цисине в Императорской столице была известна лишь небольшому кругу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Сун Цисинь слишком много шумел, и даже сотрудники Чэньси, желая посплетничать, делали это только в узком кругу, так как его поступки были довольно скандальными, и им было стыдно обсуждать их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Императорской столицей и городом S было значительным, и те, кто раньше общался с Сун Цисинем в городе S, вспоминали о нём только тогда, когда он платил за их развлечения или когда нужно было распускать слухи. В остальное время они редко упоминали этого молчаливого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городе S тоже было мало достоверной информации о Сун Цисине. Многие лишь «слышали» о нём, но, не видя его лично, не могли распространять слухи. Даже если кто-то и упоминал его, то говорили больше о его отце и дяде, а о самом Сун Цисине не было никаких интересных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окружающих разошлись, Лю Янин отправилась в туалет, чтобы поправить макияж. Открыв сумочку и увидев сообщения на телефоне, она слегка помрачнела. В тот день, когда Сун Цисинь посетил компанию, она, подкупив одного из сотрудников, отвечающего за документы, вложила в сценарий визитку с личным номером телефона. Но с тех пор не получила ни звонка, ни сообщения от молодого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перед визитом Сун Цисиня генеральный директор давал указания, Лю Янин начала сомневаться: возможно, документы и сценарий были проверены его секретарём или ассистентом до того, как попали к нему, и он их даже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маленькая роль, как она, могла просто не привлечь его внимания, но разве не стоит попробовать? Ведь если он уже был в компании, он обязательно вернётся, и у неё будет ещё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подняла глаза на своё отражение в зеркале и начала поправлять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не было никаких слухов о нём, а тот день показал, что он ещё молод, студент. Возможно, до этого он был хорошо защищён отцом. Какие женщины нравятся таким студентам? Молодые и красивые студентки? Или очаровательные старшие сёстры?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сложно что-то узнать. Надо будет спросить у людей из города S! — осенило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дороги с пробками отец и сын вместе с двумя ассистентами и водителем наконец прибыли в заранее забронированный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хозяева, они пришли раньше других гостей. В зале, кроме них, никого не было. Разместившись за столом, они начали пить чай, ожидая остальных, а ассистенты заняли места у входа, чтобы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