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ему нужно было составить меню для ужина — всё-таки сегодня был День национального праздника, и даже если глава семьи отсутствовал, Сун Цисинь не должен был оставаться без праздничного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был уверен, что его молодой президент, если ему не напомнить, полностью забыл бы обо всех государственных праздниках, включая дни рождения близких и даже свои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праздники они могли забыть, но как личный помощник У Хэн не мог позволить себе этого. Особенно теперь, когда он работал на Сун Цисиня. Даже если сам Сун Цисинь не придал бы этому значения, его отец точно разозлился бы, считая, что сына плохо кормят. Да, их босс был именно таким несправедливым, особенно когда дело касалось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Сун Цисинь наконец вышел из своей «обители» после целого дня работы, он увидел на столе в гостиной огромное количество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сегодня так много еды? — Сун Цисинь, который целый день провёл в полумраке комнаты, почувствовал лёгкое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День национального праздника. — Услышав это, У Хэн понял, что Сун Цисинь действительно забыл о сегодняшнем дне, и мысленно вздохнул: «Ну конечно, настоящий сын своего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голову, Сун Цисинь вспомнил. Несколько дней назад отец говорил ему, чтобы он после праздника пошёл учиться. Но, погрузившись в работу, он перестал следить за датами, и то, что он хотя бы помнил о приближении праздника,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многовато ли еды для нас двоих? — Сев за стол, Сун Цисинь снова спросил. На столе было около семнадцати блюд, и даже если бы он был обжорой, вряд ли смог бы всё это съесть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поправил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требует, чтобы в каждом вашем приёме пищи были разные виды овощей, мяса и продуктов, богатых белком. В обычные дни количество блюд не должно быть меньше пяти, а в праздники — вдвое больше. Кроме того, у меня есть таблица с ежедневным рационом, которую прислал босс. Хотите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вид, что собирается взять свой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давайте просто поедим. — Сун Цисинь снова махнул рукой, показывая, что ему не нужны все эти подробности. К счастью, одной из особенностей блюд в дорогих ресторанах было то, что порции были небольшими, хотя блюд и было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кивнул: он понял, что Сун Цисинь не станет смотреть на эти таблицы — как и его отец. Сам же босс, который обычно не обращал внимания на то, что ест, становился невероятно дотошным, когда дело касалось питания его сына, особенно после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врачи, пришедшие на осмотр, сказали, что растяжение на руке Сун Цисиня уже почти зажило и не мешает повседневной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Цисинь чувствовал себя ещё более несчастным, потому что отец запретил ему активно заниматься спортом, пока рука полностью не восстановится. Ему разрешалось только бегать на беговой дорожке — и то под присмотром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вилле «Шэнцзин Тяньфу» Сун Цисинь и У Хэн сидели за столом, наблюдая за праздничным концертом на большом экране в гостиной и наслаждаясь ужином, который был явно избыточным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Сун Цисинь вспомнил, что День национального праздника в обоих мирах был в один и тот же день. Взяв телефон, он открыл календарь и убедился, что большинство праздников совпадают.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бы они отличались, это не имело бы значения. В наше время множество устройств напоминают о датах и праздниках, и к тому же… Сун Цисинь взглянул на У Хэна — у него был такой универсальный помощник, который всегда мог напомнить о чём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положить телефон, он вдруг вспомнил и, подумав, отправил отцу сообщение с поздравлением: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праздником!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спокойно продолжил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не знал, что его сообщение, отправленное с учётом разницы во времени, вызвало бурю в Чэньси, когда отец проснулся через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каждого общения с сыном, которое обычно сводилось к спорам и пререканиям, отец только недавно начал получать от Сун Цисиня нормальные, спокойные ответы. Он уже начал привыкать к этому, но сегодня, получив это праздничное сообщение, был потрясён.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официальное, дежурное поздравление, как в бизнесе, и не стандартное сообщение от подчинённого. Это было искреннее поздравление от сына, который думал об отце в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рано утром, ещё не успев встать с постели, Чжэн Кайжуй получил звонок от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Кайжуй, запиши: распорядись, чтобы в головном офисе подготовились к переезду всей компании в Императорскую столицу. Пусть заранее выберут место — либо купят участок и построят новое здание, либо арендуют коммерческое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всё ещё сонный, недоверчиво моргнул, а затем резко сел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о чём? Строить здание? В Императорской столице? Вы хотите перевести туда какой-то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головной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головной офис? Чэньси? — Чжэн Кайжуй схватился за голову, пытаясь понять, не спит ли он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весь головной офис. Но здание в городе S мы пока оставим. У нас там много бизнеса, так что можно перевести туда некоторые отделы.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промышленного парка, о котором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помешает, продолжайте строить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уверенный голос в телефоне, Чжэн Кайжуй почувствовал, как у него сжалось сердце. Он решил записать всё и лично встретиться с боссом, чтобы уточнить детали, прежде чем сообщать об этом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осторожность была оправданна. Решение было слишком серьёзным — вдруг босс просто не выспался и принял его сгоряча? Хотя обычно он не совершал таких ошибок, но в последнее время, после того как молодой президент начал меняться, босс иногда действовал импульсивно. Лучше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Чжэн Кайжуй уже не мог уснуть. Он записал всё и уставился в потолок, пока за окном не рассвело, так и не поняв, что же сподвигло босса на такой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он отправился в номер босса в отеле, убедился, что тот уже встал, и снова обсудил утреннее распоряжение. Убедившись, что Сун Цзюнь в здравом уме и действует осознанно, он передал приказ помощнику Вану в головном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Босс хочет перевести головной офис в Императорскую столицу? — Помощник Ван, услышав это, поднёс телефон к глазам, посмотрел на него и снова приложил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