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У Хэн редко общался с Сун Цисинем напрямую, поэтому сейчас он мог только строить догадки, основываясь на слухах, услышанных от коллег после прихода в Чэньси, и на информации, полученной в ходе расследования. У Хэн предположил, что это, вероятно, связано с повторным браком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Сун Цзюнь женился на своей бывшей домработнице… Это дало У Хэну, который в последнее время увлёкся чтением мелодраматических романов и просмотром сериалов, возможность представить целую семейную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ассистент, он не должен был столь негативно судить о своём работодателе. А его увлечение мелодрамами было вызвано необходимостью лучше понимать интересы своего нынешнего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делу, У Хэн взглянул на дверь спальни на втором этаже. Когда же его молодой господин наконец выйдет из своей «девичьей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который продолжал разъезжать по всему миру, устало закрыл глаза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понял причины странного поведения сына после того, что услышал и увидел от него в городе S, а также после разговоров с Ли Цзюй. Однако сегодня утром, получив сообщения от У Хэна,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сын вёл себя странно, он слышал множество слухов, а в прошлом сын специально говорил ему обидные вещи… Неужели всё это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Сун Цисинь в те годы просто бунтовал, поэтому действительно прогуливал учёбу, гулял и рано начал вести разгульную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никогда не сомневался в правдивости этих слухов, ведь подростки часто прогуливают школу и ведут себя плохо. К тому же он давал сыну немало карманных денег, которые тот тратил бездумно, поэтому его поведение не казалось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подростков в этом возрасте просто прогуливают уроки, чтобы поиграть в игры или перенять дурные привычки. Возможно, из-за семейной ситуации сын вёл себя более вызывающе, поэтому постоянно посещал сомнительные заведения. Поэтому Сун Цзюнь никогда не проверял, действительно ли сын бывал там и что именно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эти детали неважными, ведь факт, что сын гулял, был очевиден.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собранные данные и глядя на фотографию мужчины, который, как говорили, «влюбился» и «бросил» его сына, отец не чувствовал ожидаемого гнева. Он не злился даже от осознания, что сын, возможно, все эти годы обманывал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через некоторое время он начал смеяться, и смех становился всё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Говорят, что характер человека виден с детства. Каким послушным был маленький Синь! Стеснительным, как девочка, он редко выходил из дома и не любил играть с другими детьми. Жена часто жаловалась, что сын слишком замкнут и отказывается гулять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беспокоилась, не обижают ли его в школе, но позже выяснила, что он просто предпочитает одиночество и не любит шумные компании. И это успокоило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замкнутый ребёнок мог так резко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такие результаты, отец почувствовал облегчение. Ведь если всё «плохое» поведение сына было притворством, это стало утешением для родителей. Сун Цзюнь предпочёл бы, чтобы его сын просто «притворялся плохим», чтобы разозлить его и привлечь внимание, чем чтобы он действительно пошёл по плохому пути и стал испорченным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процессе притворства сын мог совершить что-то нехорошее, отец чувствовал бы только сожаление, что сам не понял его раньше, но не злился бы на него — ведь дети всегда остаются для родителей самыми лучшими! Если ребёнок ведёт себя плохо, это всегда влияние друзей или окружения! Тем более теперь стало ясно, что сын на самом деле не был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лучших новостей, которые Сун Цзюнь слышал с тех пор, как его карьера пошла в гору, а жена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Кайжуй, помнишь, о каком фильме говорил министр Сюй? Свяжись с ними днём, если у них нет особых требований, наша компания может взять этот проект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ласковое «Кайжуй», ассистент Чжэн Кайжуй вздрогнул. Что за причуды у его начальника? Наверняка это из-за расследования о молодом господине! Жаль, что он не смог подсмотреть,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ними как можно скорее. Есть ещё что-то,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А, кстати! Помнишь, мы купили землю в уезде Хэань рядом с Императорской столицей? Приостановите планирование, нужно обсудить, возможно, там стоит построить киногородок… Пусть обсудят с местными властями, мне кажется, площадь там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Как старший ассистент, проработавший с начальником почти семь лет, Чжэн Кайжуй впервые за всё время позволил себе такой глупый и неуместный вопрос! — Вы уверены? Разве там не планировалось построить индустриальный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Хэань расположен недалеко от столицы, и сейчас там строится новая автомагистраль. После завершения строительства это место станет идеальным для расширения влияния компании Чэньси на весь северный регион. И вдруг… киногородок? Хотя компания действительно планирует усилить поддержку кинематографа, но сразу строить целый киногородок — это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сказал обсудить. Возможно, стоит купить больше земли и построить и индустриальный парк, и киногородок. Это место рядом с живописным районом Небесного Журавля, там будет удобно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организую. — Закончив разговор, Чжэн Кайжуй долго не мог прийти в себя. Он даже не заметил, как встал на колени перед телефоном — он видел много богатых и любящих отцов, но таких, как Сун Цзюнь, ещё не встречал. Какой же это счастливый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обсудим, когда я вернусь домой. — Голос в трубке звучал решительно, после чего раздались какие-то шумы, и через некоторое время собеседник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смотрел на отключённый телефон, не зная, что сказать — с момента начала разговора и до того, как его отец повесил трубку, он успел только произнести «Алло?», а затем был завален кучей непонятной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одновременно грустно и облегчённо.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была вызвана тем, что его эксцентричный отец, похоже, что-то понял и решил самостоятельно сообщить ему, что пока не стоит заниматься съёмками, а дождаться его возвращения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