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что поменял,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стало светлее. Кто вообще использует в гостиной чёрные плотные шторы с изображением цветов маньчжурского ясеня и дороги в загробный мир? Даже в спальне чёрные шторы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глубоко вдохнул, выдохнул, снова вдохнул и выдохнул, затем подошёл к дивану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упрямиться, когда пошёл в среднюю школу, потому что я тогда хотел жениться на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замер. Он думал, что молчание отца сегодня вечером связано с работой, но оказалось...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отца, сидящего с мрачным лицом на диване, Сун Цисинь вдруг почувствовал грусть и печаль — почему эти отец и сын не могли раньше сесть и откровенно поговорить? Конечно, причины были с обеих сторон, и оба несли большую ответственность. Жаль только, что теперь тот, кто сидит здесь и говорит об этом, — уже не прежний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подошёл к отцу и сел напротив. Подумав,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 частной школе и в средней, и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отец почувствовал, как камень, который давил на его грудь с тех пор, как он услышал слова старшего брата, наконец сдвинулся с места. Сколько лет они не сидели лицом к лицу, спокойно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смотрит на него, Сун Цисинь решил высказать всё, что долгое время копилось в душе прежнего Сун Цисиня — они были отцом и сыном, родными. Если бы они действительно не заботились друг о друге, разве один продолжал бы ругать, бить и жаловаться, но при этом бесконечно прощать? А другой — намеренно создавать проблемы, одеваться так, как ему не нравится, чтобы разозлить отца и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одноклассники в средней и старшей школе были из обеспеченных семей... Конечно, у многих из них в семьях тоже были проблемы. — Сун Цисинь сделал паузу, чтобы привести мысли в порядок и высказать то, что долгое время давило на сердце. — В средней школе у многих одноклассников родители разводились или были на грани развода. У некоторых отцы заводили отношения с домработницами...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до этого даже пальцем её не тронул! Если бы не ты, если бы не ради тебя... — Отец широко раскрыл глаза, едва не вскочив с места. Он никак не ожидал, что его решение могло привести к такому неправильному пониманию со стороны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ошеломлён. Всё, что он хотел сказать или выругать,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приходил домой, я видел, как ты ласково разговариваешь с тётей Ли, но меня ты всегда ругал. — Сун Цисинь покачал головой, видя, что отец хочет что-то сказать. — Я знаю, что тогда я был глуп, не мог понять и разобраться в некоторых вещах, поэтому думал, что всё, что говорят другие,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Кто что сказал? Кто, чёрт возьми, несёт эту чушь? — Отец в ярости хлопнул себя по ноге. Он знал, что сын всегда считал, что это он виноват в смерти его матери... Хотя, когда жена почувствовала себя плохо, он действительно был слишком занят, чтобы уделять внимание семье, и это привело к тому, что она сама не обратила внимания на своё состояние, и когда обнаружили,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умерла, бабушка и тётя пришли к нам домой. Я вернулся домой на обед и услышал, как вы разговариваете в гостиной. Бабушка и тётя сказали, что мама умерла, потому что ты редко бывал дома... Ты тогда не отрицал, и я подумал, что это действительно твоя вина. — Сун Цисинь закрыл глаза, чувствуя сильную горечь, которая исходила не от него самого, а от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плохо помню, приглашали ли тётю Ли, когда мама умерла, но после вашей свадьбы некоторые соседи сплетничали... — Он пожал плечами. — В общем, ты сам можешь догадаться, что тогда я действительно злился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последний раз был в городе S, я нашёл свидетельство о кремации мамы и вспомнил, что тётя Ли пришла к нам только через некоторое время после её смерти. Тогда я понял, что все эти годы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закрыл глаза,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только ты... Я тоже. — Отец, который никогда не признавал своих ошибок перед сыном, казалось, с трудом подбирал слова, но постепенно речь становилась более плавной. — Ты злился на меня после смерти мамы, и это правильно... Я был слишком занят, оставляя маму одну дома. Она была слишком терпеливой, когда рак распространился, она просто принимала обезболивающие и терпела... У неё и раньше были проблемы с грудью и боль в рёбрах. Если бы я был дома, я бы обязательно отвёз её в больницу, но в итоге... — Он провёл рукой по лицу. — Потом я подумал, что тебе, оставшемуся одному, нужна женщина, которая будет заботиться о тебе и о доме. Я считал, что Ли Цзюй, которая много лет работала у нас, была ответственной и знакомой,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Не стоило жениться на ком попало, просто чтобы создать семью... Я тогда тоже думал, что снова влюбляться слишком хлопотно, а рядом была подходящая женщина, с которой можно было бы просто жить. В конце концов, она была разведена, а я овдовел, так почему бы не сойтись? Но если бы я знал... — Он снова покачал головой. — Никто не может предугадать будущее. С ней все эти годы тоже было нелегко, ведь я постоянно был занят, редко бывал дома. С тобой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глубоко вдохнул и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беременна...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замер, затем медленно покачал головой. Если бы это был прежний Сун Цисинь, он бы, конечно, сильно переживал, иначе бы не сказал отцу, что сам разбил свою машину, чтобы разозлить его, и не напился бы, узнав о беременности Ли Цзюй, чтобы найти мужчину для интима.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прежний Сун Цисинь, и теперь говорить, что ему тяжело, только бы усложнило ситуацию для отца. Ведь Ли Цзюй и отец были законными супругами, и завести ещё одного ребёнка было естественным делом. К тому же этот ребёнок был очень важен для Ли Цзюй, поэтому она ни за что не сделала бы аборт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немного неприятно, — улыбнулся Сун Цисинь. — Но я не думаю, что появление этого ребёнка как-то на меня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выпрямился и облокотился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девятнадцать, и даже если я снова поступлю на первый курс, к моменту выпуска мне будет всего двадцать три. К тому времени моему брату или сестре будет всего три года. Разве я могу ревновать и соперничать с таким маленьким ребёнком? Я просто понял, что скоро у меня будет брат или сестра, который будет младше меня на двадцать лет, и осознал, что мне пора взрослеть, строить свою карьеру и занять своё место в обществе, чтобы этот ребёнок, когда вырастет, не считал, что его старший брат — бездельник, живущий за счёт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примерно понимал, о чём беспокоился отец. Его изменения были слишком резкими, особенно после того, как он узнал, что у него скоро появится брат или сестра. Родители всю жизнь работали, чтобы создать своё состояние, и кто бы хотел, чтобы после их смерти дети дрались за это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и планировал использовать ресурсы и капитал отца для старта, он никогда не собирался стать бездельником, который после смерти отца промотает всё, что тот заработал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