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на мгновение замер, прежде чем осторожно произнести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или, скорее, в своей прошлой жизни, он почти с самого момента, как начал осознавать себя, не слышал голоса отца и уж тем более не называл его «папой». Поэтому сейчас, когда ему вдруг пришлось назвать «папой» человека, который по сути был для него незнакомцем, это стало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Цисиня из этого мира ситуация была схожей: с тех пор как он вступил в подростковый бунт, он практически никогда не называл своего отца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человек на другом конце провода был ошеломлён этим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находясь на другом конце линии, отодвинул телефон от уха, чтобы убедиться, что на экране действительно отображается номер его непутёвого сына, и снова поднёс аппарат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вдруг вспомнил что-то и с гневом рявкнул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больше не будет! Ты ведь только недавно купил ту машину, а уже разбил её! Не думай, что я позволю тебе купить ещё одну за миллионы, чтобы ты мог хвастаться в школе! Хочешь разбить её через три месяца? Это же машина, а не бамперные машинки! Купи себе что-то за двести тысяч, и если разобьёшь, то это уже мои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Сун Цисинь, который до этого момента был напряжён и нервничал, сначала замер, а затем фыркнул и начал смеяться. Смех становился всё громче, и он едва мог сдержаться. Голос был незнакомым, но внешность, которая совпадала с воспоминаниями о его отце из прошлой жизни, и этот голос, вызывавший в нём странное чувство близости, заставили Сун Цисиня подумать, что если бы у него в прошлой жизни был отец, то он был бы таким, как Сун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сына, Сун Цзюнь сначала опешил, а затем, охваченный яростью, продолжил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Срочно перекрась свои дурацкие волосы обратно! Тебе не стыдно? Если бы ты не был моим сыном, мне бы и дела до тебя не было!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раздавался непрерывный поток ругани, направленной на его непутёвого сына, но на самом деле, если бы слушал кто-то другой, а не упрямый Сун Цисинь, то сразу бы понял, что за этими упрёками скрывалась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наконец перестал смеяться, а человек на другом конце провода закончил ругаться, он наконец перешёл к главной цели своего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папа… Я позвонил, потому что у меня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неуверенность снова разозлила Сун Цзюня, который уже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натворил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Цисиню пришлось взять на себя вину своего предшественника и поспешно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натворил. Я хочу перевестись в другой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Перевестись? Куда? — Сун Цзюнь был в замешательстве,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 сказал, что хочешь изучать эту чёртову астрономию, поэтому выбрал этот факультет? Теперь ты хочешь перевестись на какой-то другой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замолчал на некоторое время. Надо сказать, что Сун Цисинь был настоящим мастером: закончив школу, он выбрал специальность, которая ему абсолютно не нравилась, просто чтобы доставить отцу неприятности. После окончания университета он даже не знал, какую работу сможет найти по этой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отец, несмотря на это, смог устроить его, несмотря на то что он почти каждый день прогуливал занятия в старшей школе, в престижный университет, где был соответствующий факультет. Это действительно было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Сун Цисинь, вынужденный взять на себя вину предшественника,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перевестись на режиссёрский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Цзюнь на другом конце провода замолчал. Прошло целых две-три минуты, и если бы не то, что на экране телефона всё ещё отображалось, что звонок не прерван, Сун Цисинь подумал бы, что случайно отключил звук. Наконец он услышал, как Сун Цзюнь с явным сомнением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«учиться» на режиссёра? А не хочешь использовать это, чтобы затащить в постель какого-нибудь красавчика-актёра?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позвонить, Сун Цисинь, основываясь на обычной манере общения между отцом и сыном, предположил множество возможных реакций отца на его желание перевестись, но он точно не ожидал, что Сун Цзюнь задаст именно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было заслугой того самого Сун Цисиня. Хотя этот парень доставил немало хлопот нынешнему Сун Цисиню, он также помог ему решить одну из самых больших проблем. Неизвестно, было ли это искренним желанием или просто попыткой опозорить отца, но в год выпуска из школы он громко заявил о своей гомосексуальности, и все родственники, друзья, одноклассники и учителя узнали, что он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его отец, разозлившись, поклялся больше не иметь с ним дела и отправил его в университет в Императорской столице, запретив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гнев, Сун Цзюнь в глубине души всё ещё переживал за своего неудачливого сына. Даже в период холодной войны между ними он никогда не урезал Сун Цисиню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холодной войны, этим летом Сун Цзюнь всё же вызвал Сун Цисиня домой на каникулы, но этот парень приехал с зелёными волосами, татуированными рукавами и разбил дорогой спортивный автомобиль, который отец купил ему по своим связям, отдав ключи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он заявил, что разбил машину специально, просто ради забавы, и это чуть не заставило Сун Цзюня выгнать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уже измученный Сун Цисинем Сун Цзюнь, услышав о «великом желании» сына стать режиссёром, первым делом подумал, не хочет ли он использовать эту профессию, чтобы соблазнять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настолько ошеломлён этим вопросом, что чуть не задохнулся — это точно был его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долго корчился, прежде чем с искажённым лицом объяснил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найти подходящую работу после выпуска… Мне нравятся фильмы и сериалы, и я хочу попробовать снимать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замолчал, чувствуя, что если станет слишком серьёзным, то отец может заподозрить неладное,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то, что может сделать любой, если есть подходящий сценарий. Если вы не хотите мне помогать… Кстати, я помню, что квартира в Императорской столице записана на моё имя? Где там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тронуть эту квартиру! Я тебя прибью! Там же твой дядя, кто осмелится её купить? Ты что, жизни не дорожишь?! — сначала Сун Цзюнь рявкнул на него, а затем, потирая лоб,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придумываешь что-то новое. Не вздумай завтра сказать, что хочешь стать врачом! С твоим характером, кто знает, сколько медицинских ошибок ты наделаешь! Ты лучше подумай хорошенько, если действительно хочешь стать режиссёром, тогда поговорим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Цисинь понял, что дело почти решено, и наконец расслабился.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подумал, хочу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Сун Цисинь учился на режиссёрском факультете, но после выпуска, не имея связей и не окончив известного университета, он не смог найти работу по специальности. Не имея другого выхода, он снимал короткометражные фильмы и искал подходящие возможности, и только через несколько лет смог найти спонсоров и основать рекламное агентство, чтобы снимать рекламу и накапливать средства и связи. Он никогда не отказывался от мечты снимать фильмы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был талант в этом деле: его дипломный проект получил высокую оценку преподавателей, а короткометражные фильмы, которые он снимал с единомышленниками, получили хорошие отзывы в интернете. Но, к сожалению, у него не было связей и возможностей, поэтому он был вынужден сам искать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оказался в теле «Сун Цисиня» из другого мира, с богатым и влиятельным отцом и дядей, имеющим связи и власть. Если он не воспользуется этим шансом, то лучше сразу повеситься на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мечты о будущем, и Сун Цисинь мечтал снять выдающиеся работы и воплотить свои мечты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снова замолчал, а затем Сун Цисинь услышал, как Сун 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мы обсудим, когда я приеду. Ты сиди дома и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