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винила себя за недостаток способностей. Иначе она могла бы защитить Юйгэ под своим крылом, позволив ей жить беззаботно, не беспокоясь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Чжан Цин не дошло до Му Сянь, которая лишь улыбнулась, поздравляя её с хорошими учителями: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у тебя есть талант, а теперь ты нашла хороших учителей. В будущем ты станешь известным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не знал, насколько хороши учителя Му Сянь, но если эта знатная леди говорит, что они хороши, то, значит, будущее его Юйгэ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Чанъе имеет длинную береговую линию, и морская торговля процветает, поэтому к судостроению относятся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иногда важно опередить других, и если твой корабль может перевозить больше и двигаться быстрее, то есть большая вероятность первым захватить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хорошие судостроители в Царстве Чанъе очень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Царство Чанъе славится мощными морскими сражениями, и судостроительные верфи, работающие на армию, пользуются большим уважением. Мастера занимают высокое положение и даже могут получить ранг, не уступающий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Цяо, например, благодаря связям и своим способностям стала поставщиком императора, заработав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они отошли от морской торговли, судостроение никогда не останавливалось, и они постоянно ищут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Цяо — мастер земельного уровня, занимающий второй ранг, и имеет право подавать петиции по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Сянь сможет продвинуться в этом направлении, это будет хороший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также знала это, поэтому решилась связаться с семьёй Цяо. Чтобы защитить семью Чжан от влияния извне, она решила стать мастером небесного уровня, достигнув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мечтой. Ведь мастер, желающий построить мощный военный корабль, должен изучить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поддерживать стабильность корабля в море, как определять направление, как увеличить защиту, как атаковать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взаимосвязано, и оружие, созданное мастерами, на суше может быть ещё более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мастер небесного уровня с огромным арбалетом одним выстрелом ранил более ста человек — это было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считала, что, прожив так много лет и увидев многое, она знает немало интересного, но чтобы всё это объединить, нужно время, ведь её база слаба, и многое она изучала поспешно, не практикуя годами. В прошлый раз, когда она нарисовала чертёж, это было сделано после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деталях что-то пошло не так, у неё не было бы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— это нечто, что, однажды перевернувшись, оставляет мало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похвалу от Чжан Цин, Му Сянь с румяными щеками почувствовала себя ещё увереннее, словно получила заряд энергии, и готова была сразу нарисовать ещё десяток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направление, Юйгэ, учись хорошо, мы с мамой будем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Чжан Цин, Му Юаньфэй бы пошёл в дом, чтобы выпить вина «Белая Груша». Их жизнь действительно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вы тоже переедете со мной в город. Учитель сказал, что поможет найти дом, и так будет удобнее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воспользовалась моментом, чтобы высказать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 одна. Наша большая семья, если уедет отсюда, чем будет питаться и где жить? Если все будем просить у твоего учителя, он, вероятно,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качал головой, он не был из тех, кто пользуется чужими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 Сянь хочет взять семью в город, Чжан Цин обрадовалась. Если так, то расстояние между ними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дома, разве нужна помощь мастера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несколько свободных домов, и можно выбрать ближайший, желательно, чтобы он был рядом с её домом.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свободный дом, если вы не против, можете там пожить. Дом пустует и зарастает травой, и мне нужно его привести в порядок. Если вы там поселитесь, просто помогите поддерживать порядок, и это уже будет для меня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говорила с нетерпением, перебивая слова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глядя на радостную Чжан Цин, был в недоумении. Для них это было слишком хорошо, но для неё это был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это не простая вещь, чтобы просто так давать его в пользование. Даже если Юйгэ спасла их семью, такая близость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эта леди из семьи Чжан? В их доме нет ничего ценного, что могло бы её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кругу общения, с такими связями, она, вероятно, не должна была бы обращать внимания на такую девушку, как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Юйгэ не была из тех, кто умеет играть на музыкальных инструментах или писать стихи. Что общего у неё с леди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казалось, что они не виделись целую вечность, и их отношения развивались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дружба девочек — это как искра, которая может разжечь целую степь?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попросила их помочь, и менять планы сейчас неудобно. И, папа, не волнуйся, я действительно заработала деньги, и у нас всё будет хорошо. Когда мы переедем в город, ты сможешь начать новый бизнес, я обеспечу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с деньгами в кармане, говорила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получив отказ, потемнела взглядом, и радость в голосе уменьшилась, а улыбка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Если тебе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видя её разочарование, моргнула. Это из-за того, что она не приняла её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Сянь не хотела, чтобы Чжан Цин держала всё в себе, особенно ради неё. Любые слова лучше обсудить открыто, как и значение нефритового кольца, которое она не хотела оставлять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мать всё ещё колеблется, и с лёгкой улыбкой на губах, с распущенными бровями,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уже поздно, давайте отдохнём, а остальное обсудим завтра? Мама ведь беременна, ей нельзя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решительную дочь, Му Юаньфэй, гордясь, почувствовал и грусть. Если бы он был более способен...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Цю Ло, своей жене, которая, будучи беременной, уже устала. Её усталость в глазах он не заметил,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жену и дочь Му Юаньфэй подавил свои мысли и повёл Цю 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знатной гостьи, пусть Юйгэ сама с ней разберётся. Они, молодежь, должны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остались только они трое, Му Сянь подняла сестру, которая уже начинала клевать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леди, если вы не против, останьтесь сегодня у нас, а завтра вернётесь. Иначе темнота и далёкий путь меня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прикусила язык, слегка отвернувшись, чтобы избежать взгляда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друг, она бы сказала это уверенно, но, имея другие чувства, она сказала это, потратив всю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хотя и была недовольна тем, что Му Сянь снова дистанцировалась, но предложение её полностью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покрасневших ушах Му Сянь, и связи в её сердце начали рваться, словно выпуская зверя, который будет управлять ею, заставляя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Четвёртая леди: Это не дружба,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