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пристально посмотрел на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Ма, мне нужно срочно поговорить с вами. Вы можете меня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 сначала удивился. Он никак не мог понять, что может хотеть от него ребёнок, но и выгонять его не хотелось.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за мной. Сначала я отнесу документы директору,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обернулся к сторожу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моего брата оставить у вас? Он ещё маленький, я не хочу оставлять его одного на улице. Вдруг кто-то его уведёт?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не смог отказать, подумав, что этот мальчик действительно заботится о других,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только не стой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успокоившись, последовал за начальником Ма и, воспользовавшись моментом,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Ма, мне нужно с вами поговорить. Я знаю, что вы заняты, но скажу только одно: я хочу встретиться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 как раз думал, как доложить директору о последних событиях, и, услышав слова Чжу Цинхэ, сначала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выглядел крайне серьёзно, но с лёгкой ноткой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наверное, мне не поверите, но я слышал, что на фабрике разрабатывают новый продукт и нужны деньги. Я хочу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 замер, его улыбка застыла на лице. Он не стал насмехаться, а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планируем продавать акции сотрудникам,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никогда не думал, что будет так спешить отдавать кому-то свои деньги.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Ма, я понимаю, что никто мне не поверит, но иногда нужно смотреть на дело, а не на человека, верно? Вам ведь нужны деньги,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Ма, видя его упрямство,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директору. Если он не поверит, я ничего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 Ма. Сейчас конкуренция высока, и даже я, посторонний, уже знаю о ваших планах. Кто знает, может, другие фабрики тоже уже в курсе? Если кто-то опередит вас, это будет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придумал на ходу, но, учитывая, как в будущем будут появляться похожие продукты, его слова не были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 вошёл в кабинет директора, положил документы на стол и доложил о работе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Ляо, выслушав, дал новые указания и, увидев, что начальник Ма всё ещё стоит на месте, слегка поднял голову от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снаружи есть человек, который хочет с вами встретиться. Он хочет инвестировать в нашу фабрику и говорит, что разработка нашего нового продукта идёт слишком медленно. Уже даже посторонние знают об этом, и если кто-то опередит нас, это будет большой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это понимаю. Ладно, пусть войдёт. Если будут деньги, это будет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странного выражения на лице начальника Ма и, вспомнив о своих главных заботах, отложил документы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 Он поднял голову и увидел перед собой бедно одетого мальчика. Его брови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туда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Ляо, я тот самый человек, о котором говорил начальник Ма. Не смотрите на дверь — больше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Директор Ляо сначала засмеялся, но не из насмешки, а потому что это казалось невозможным. Разве можно поверить словам такого маленького ребёнка? В этом отсталом уезде он видел столько бедняков, что уже потерял счёт. Он пытался получить кредит в банке, но безрезультатно — возможно, банки просто не хотят иметь дело с таким маленьким предприятием. Он погладил подбородок и без особой надежды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можешь вложить в фабрику?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ходить вокруг да около. Скажу прямо: двадцать пять тысяч. Я принесу деньги без задержек, но вы тоже должны соблюдать все формальности. Все документы я проверю через адвокатскую контору Саньхай в здании уездного правительства. Директор Ляо,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Ляо был поражён уверенностью мальчика. С одной стороны, он говорил как ребёнок, с другой — все его слова были по делу. Он даже знал про адвокатов. Это заинтересовало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Ещё не восемнадцать? Как ты собираешься подписывать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выпрямился, его лицо было спокойным 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способ, директор Ляо. Вам не нужно беспокоиться. Я просто хочу знать, заинтересованы ли вы в этих деньгах. Если они вам не нужны —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понимал, что сейчас он уже не ребёнок. Перед лицом интересов они были равны. Он стоял неподвижно, ожидая ответа директора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Ляо изменил выражение лица, став более серьёзным. Впервые за много лет он почувствовал, что его загнали в угол. Да, он действительно не мог дождаться кредита от банка. По сравнению с бурно развивающейся тяжелой промышленностью его фабрика казалась слишком незначительной. Но это было его детище, и на фабрике работали люди, которые ждали зарплаты. А конкуренты уже, возможно, обратили внимание на его новый продукт. Ждать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мальчик был молод, он держался с достоинством, и его глаза излучали уверенность. Его серьёзность даже превосходила серьёзность самого директора. Директор Ляо решил рискнуть: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легальны? Если завтра я увижу деньги, всё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обсудим. Директор Ляо,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не увидев сложного выражения на лице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наконец позволил себе улыбнуться. Хотя сейчас времена были трудные, он был благодарен, что деньги в это время имели большую ценность. Он не стремился к высокому положению в Сыюане — его интересовали только дивиденды. Сейчас это казалось незначительным, но когда Сыюань станет крупной компанией, прибыль, которую он получит, превзойдёт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хотя самые близкие по крови люди относились к нему холодно, судьба была на его стороне —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как обычно, проводил Ло Юна до дома и только потом отправился к себе. Луна скрывалась за облаками. Достав ключ из кармана, он потянулся к замку, но заметил, что его положение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 жизни, так и сейчас, он всегда замечал, если кто-то трогал его вещи. Спокойно открыв дверь, он включил свет. Комната озарилась тёплым жёлтым светом. Свернутая клеёнка, смятая постель, ящики — всё, где можно было что-то спрятать, было перерыто.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насмешливая улыбка. Он оставил свет включённым, вышел и снова запер дверь. Странно, но он совсем не чувствовал усталости. Новая жизнь наполняла его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завтра попросить у учителя Ван выходной, но, судя по сегодняшней ситуации, тот, кто приходил, мог вернуться снова. Хотя поймать его на месте было бы интересно, но в его возрасте это могло быть рискованно, а сумма денег была слишком велика, чтобы допустить ошибку. В глазах всех он был бедняком, и любая странная вещь могла вызвать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заранее попросить у учителя Ван выходной, чтобы завтра утром сразу отправиться в город, избежав лишних проблем. Иногда события происходят так, как будто они ждут именно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всё ещё работала за столом при свете лампы. Увидев Чжу Цинхэ в грязной одежде, она нахмурилась, но ничего не сказала. Чжу Цинхэ относился к учителю Ван с большим уважением, как к родному человеку. Под её строгим и заботливым взглядом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я хочу попросить у вас ещё один выходной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