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усмехнулся. Он пришёл, чтобы утешить Чжу Цинхэ, услышав, что кто-то написал на него жалобу, но тот начал его пугать, как ребёнка. Он рассердился и молча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смог его отговорить, и они вместе сели на автобус на окраине деревни. Дорога была неровной, покрытой толстым слоем пыли. Колёса поднимали облака пыли, и все пассажиры были покрыты грязью. Жуань Му, никогда не сталкивавшийся с таким, с отвращением смотрел по сторонам, но хотя бы не нужно было беспокоиться, что его заметят. Солнце палило, и пот смешивался с пылью, превращая даже самого красивого ребёнка в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уездного города, оба были измучены жаждой и голодом. Чжу Цинхэ взглянул на Жуань Му, подошёл к ларьку с мороженым и купил старую палочку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охладись.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Му был в гневе. Его худощавая грудь поднималась и опускалась от дыхания, а глаза холодно смотрели на Чжу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понимал, думая, что трудная дорога вымотала этого избалованного мальчика. Но Жуань Му просто не нравилось, как Чжу Цинхэ смотрел на него с вежливостью, как на чужого. Он думал, что они уже стали близкими друзьями, но Чжу Цинхэ до сих пор держал дистанцию, считая его лишь сыном учителя,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торопился, видя, что мороженое тает. Он облизал сухие губы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видишь, деньги потрачены, жалко, если пропадёт. Я долго работал, чтобы заработать на это. Ешь, потом найдём место поесть, а после поищем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Жуань Му постепенно утих. Этот человек, который всю жизнь страдал, не имел рядом никого, кто бы о нём заботился. Он взял мороженое, откусил кусочек и протянул его Чжу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у тебя губы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неохотно откусил немного. Прохладный сладкий вкус успокоил жар в горле, а сладость проникла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почувствовал, что это самое вкусное мороженое, которое он ел за две жизни. Оно было лучше любых сливочных или клубничных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он рядом, всё становится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выглядел спокойным, но в душе он был в полной растерянности. Хотя он и жил в большом городе, первый раз он ехал на автобусе, первый раз отправлял деньги, и всё это с чьей-то помощью. Но в этом уездном городе, который должен был быть ему родным,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скептически смотрел вокруг. Он родился на вершине, в быстро развивающейся столице, в семье, где не было нужды в еде и одежде. Всё у него было лучшее, поэтому он смотрел на этот провинциальный город с пренебрежением. Проходя мимо ларька с лапшой, он указал на него Чжу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 мгновение заколебался, но быстро забыл о своих сомнениях. Хозяин ларька, мужчина лет сорока в майке, замешивал тесто и, услышав их,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взглянул на криво написанную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прищурился. Лапша с говядиной стоила один юань, а простая — семь мао.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дёрнул его за рукав,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не люблю,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достал из кармана два юаня и сунул их хозяину,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решил поехать с тобой. Если тебя не вижу, мне и спрашивать не хочется. Ты столько раз меня кормил, а я угощаю тебя лапшой с говядиной — это я в плюсе. Я слышал, ты больше не можешь работать на кирпичном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уездный город, посмотреть, есть ли тут работа. В выходные всё равно дома сидеть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ларьке было мало посетителей, и их лапша быстро сварилась. Жуань Му попробовал и с трудом проглотил первый кусок. Он хотел пожаловаться Чжу Цинхэ, но тот уже быстро ел, не отвлекаясь на разговоры, если только его не спрашивали. Жуань Му почувствовал боль в сердце и, подражая ему, тоже быстро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около ста метров и увидели другой ларёк, где за столиками сидело много людей. Хозяин, весь в поту, был занят, а на доске было написано то же самое меню. Чжу Цинхэ не привередничал, ему понравилась та порция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подумал, что он хочет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идти, но Чжу Цинхэ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Стой здесь,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почувствовал, словно попал в чёрную пучину, из которой не может выбраться. В глазах Чжу Цинхэ, обычно спокойных, вдруг вспыхнули яркие краски, ослепительные и притягательные. Он смотрел, как тот подошёл к хозяину, немного подождал, поговорил, а затем кивнул с улыбкой. Даже самый бесчувственный человек понял бы,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нашёл работу! Жуань Му почувствовал, как огромный груз давит на его сердце. Возможно, он ошибался, думая, что может остаться рядом с мамой и Чжу Цинхэ, наблюдая, как они страдают. Лучшим решением будет вернуться в Пекин, перетерпеть несколько лет и как можно скорее создать своё состояние, чтобы защитить этих людей под своим крылом!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Цинхэ подошёл, он подавил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приду помочь. Давай пройдёмся ещё, посмотрим, есть ли ещё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улыбка которого на мгновение замёрзла, быстро пришёл в себя и снова улыбнулся, как будто говорил о чём-то, что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недостаточно.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понимал, но в этот момент не знал, что сказать. Он шёл за Чжу Цинхэ по улицам, заходя во все торговые точки, где спрашивали о работе. Некоторые были вежливы, а другие, не имея клиентов, срывали на нём злость. Он кипел от гнева, хотел вступить в спор, но Чжу Цинхэ лишь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договорился с хозяином ларька, что будет помогать по выходным, носить лапшу и мыть посуду. За это ему давали еду и три юаня, что для него было неплохо. Но работа была только утром, в обед и вечером, а свободное время он не хотел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Жуань Му еле шёл, но Чжу Цинхэ, наоборот, становился всё энергичнее. Они даже зашли на пищевую фабрику в глуши, где директор сказал, что с часу до четырёх дня идёт отгрузка товара, и нужны рабочие для погрузки.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наконец успокоился. Работа была тяжёлой, но платили хорошо — десять юаней в день, и расчёт был ежедневный. Он почувствовал, что нашёл работу благодаря удаче. Не только ему дали второй шанс, но и всё 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двумя хозяевами, они увидели, что солнце уже садилось. Автобусы в деревню ходили часто, последний уходил в семь вечера, но ларёк закрывался поздно, поэтому хозяин снизил плату с четырёх до трёх юаней. Но Чжу Цинхэ был доволен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купил немного закусок и лапши, потратив на дорогу и оставив пять с лишним юаней. Похлопав Жуань Му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как раз к ужину, угостим учителя Ван. Только не говори ей, что я нашёл работу в городе, иначе больше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усмехнулся про себя: думаешь, я такой же простодушный,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сначала обрадовалась, что её лучший ученик пришёл на ужин, но, увидев еду на столе, сразу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безобразие? Ты и так живёшь в нужде, я хотела устроить тебя жить со сторожем старого Сюй, платить тебе два юаня. Ты специально хочешь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сердитесь. Если бы не вы, я бы не смог продолжить учёбу. Я купил что-то вкусное для самого уважаемого учителя, разве это неправильно? Обещаю, только один раз, улыбнитесь.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вздохнула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жалела Чжу Цинхэ. Его родители не могли на него положиться, а деньги, заработанные на кирпичах, скоро закончатся. Она знала, что он целеустремлённый и не терпит жалости. Всё, что она могла сделать, — это больше уделять внимания его учёбе, а в школе единственным способом заработать была работа у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