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гурман Лу Хэси считал, что этим мальчишкам не повезло, ведь они почти не могли есть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задумывался об этом, ведь во время съёмок иногда приходилось и сбрасывать, и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два месяца ел только варёную капусту, чтобы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Тяжело, но если ты выбрал эту профессию, то должен следовать профессиональной этике и отвечать перед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плане, независимо от того, идёшь ли ты по пути идола или актёра, всё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завтра у нас будет четыре новых помощника.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ещё одна проблема: я умею готовить только домашние блюда, а вы говорите о низкокалорийной пище... Я не умею её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завтра Лу Хэси уезжает, и обязанности по готовке снова лягут на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робко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салат, овощной салат — это подойдёт?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распределим задачи: Тао Синь и Ху Вэйвэй будут отвечать за еду для приглашённых участников, а Цюму продолжит готовить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есть пресную еду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их собирать мандарины, а Цюму, когда будет время, скажи мне, и мы поедем в город договариваться с фруктовыми торговцами о оптовой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распределили.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Нань, наблюдая за этим, многозначительно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Хэси встал, чтобы приготовить для всех последний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встал и пошёл на кухню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Лу Хэси действительно нашёл общий язык с Юй Цюму и попросил у него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считал, что этот король эстрады приятный человек, и дружба с ним была бы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участие в этом шоу не только подарило ему номер телефона ветерана искусства, но и легенды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нереально, что в прошлой жизни он бы даже не мечтал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съёмок встретимся? Тогда позовём Лу Шэня, не смотри, что он такой серьёзный, в обычной жизни он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подозрением наклонился 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только мы трое, мужики, и займёмся мужскими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игриво поднимая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Цюму понимал, что это шутка, он не смог сдержать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«мужские дела» слишком легко могли быть поняты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войдя на кухню, увидел, как Юй Цюму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намеренно положил руку на плечо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Цюму, что после съёмок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руку Лу Хэси: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общайся с ним, он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давним фанатом Лу Шэня; в последние дни Лу Шэнь давал ему советы по актёрскому мастерству вне камер, поэтому их отношения были чем-то средним между учителем и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уважал и восхищался ветераном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был фанатом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было странно, что эти двое, казалось бы, лучшие друзья, но Лу Шэнь не хочет, чтобы он общался с Лу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Хэси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один хороший ресторан, встретимся после съёмок, и Лу Шэнь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Я свяжусь с тобой после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Шэня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проводив двух приглашённых участников, четверо наконец получили возможность отдохнуть, сидя в беседке и наслаждаясь чаем и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удобно устроился в шезлонге: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участие в шоу будет таким: мы сидим, пьём чай, болтаем, вот это я представлял себе как сельскую жизнь. Не ожидал, что будет столько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гладя кота Сунсуна: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я думаю, что нас просто заманили в ловушку. Мой менеджер тоже говорил, что это будет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неплохо, работа на ферме — это как тренировка, это лучше, чем бегать по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просто это не то, что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Вэйвэй, вероятно, лучше всех могла бы рассказать об этом: всё, что она представляла перед шоу, исчезло, и каждый день она боролась с мандаринами и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даже не ожидала, что так быстро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хотела ни с кем связываться ради пиара, ведь пара ШэньЦю была слишком сильна, и, кем бы она ни была связана, её бы заклевали.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просто работать, чтобы заслужить репутацию трудолюбивой.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не испытывала таких чувств; здесь она была самой маленькой звездой, и её участие в шоу было просто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предполагалось, что другой участницей будет популярная актриса из её компании, которая играла роль сильной женщины, и, вероятно, программа хотела, чтобы она конфликтовала с Ху Вэйвэй для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последнем этапе подписания контракта эта актриса узнала, что шоу будет в прямом эфире, и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менеджер Тао Синь сразу же воспользовался возможностью и предложил её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она очень ценила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сейчас, когда все отдыхали, она тихо варила молоко и готовила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учитывала вкусы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действительно не понимал, что нужно делать перед старшими, он просто делал то,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заметил и изменения Ху Вэйвэй, и старания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индустрии слишком долго и видел много тёмного и грязного, поэтому такие чистые, как Юй Цюму,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Тао Синь, хотя и прямолинейна, но старается, умна, но не выставляет это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плохо, но создавало впечатление «глупой девчонки».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 Вэйвэй, то сначала он действительно не верил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съёмок менеджер собрал информацию о трёх из них, и он знал, какой Ху Вэйвэй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говоря, она слишком хорошо знала правила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говоря, она была слишком хитрой.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 Вэйвэй была не глупа и за пару дней перестроилась, активно включившись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радовало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не дождались новых приглашённых участников, так как их рейс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ничья вина, и четверо не стали ждать, просто перекусили.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и Тао Синь остались в бамбуковом домике, ожидая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заметить: шутка про сериалы в начале главы не имеет никакого неуважительного подтекста. Просто моя мама любит такие сериалы. А этот момент возник после того, как я посмотрел трейлер к пятой части «Квартета». Внезапно вспомнился один эпизод, связанный с подобными сериалами. Неужели я выдаю свой возраст?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