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сильное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хлынула в нос и горло, проникая в тело. Холод пронзил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уже не мог бороться, его тело становилось всё тяжелее, медленно погружаясь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в сказке, перед глазами промелькнула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 детском доме, белая борода директора, озорные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остановились на двадцати минутах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возвращался с работы, шёл вдоль берега реки и спас ребёнка, который случайно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уже вытащили на берег, но у самого Цю Му внезапно свело ноги, и его снова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подумал: «Как жаль, мне всего 23 года. Интересно, как я буду выглядеть, когда меня выловят...»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голос, который он никогда раньше не слышал и который явно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время повернулось вспять, ты бы снова бросился в реку, чтобы спасти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чёрт и ангел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успел подумать, как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Говорят, что спасение жизни — это как строительство семиэтажной пагоды. У меня нет ни отца, ни матери, может, в следующей жизни я рожусь в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Цю Му почувствовал сильную боль, словно его душу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длилась лишь мгновение, после чего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ослепил яркий свет. Глаза наполнились слезами, и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Цюму...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тоже никогда раньше не слышал, но явно принадлежал мужчине, который говорил каким-то странным, натянутым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невольно покрылся мурашками. Хотел ответить, но боль в горле чуть не заставила его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пошевелил пальцами, как бы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Доктор!!! — мужчина вдруг закричал, и его голос стал гораздо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закрыл глаза, чувствуя биение сердца и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ликовал: «Отлично, я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как его спасли, ведь он уже погрузился на дно. И чей это был голос, который он услышал перед потерей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бог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раздался звон, и он почувствовал, как с него снимают одежду. Затем послышались суета врачей 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 порядке. Когда он проснётся, проведём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 Тянь, — сказал тот же мужчина, но в его голосе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 порядке, Цю Му успокоился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ещё пару раз просыпался в полусне, и теперь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находится в [больнице городка], но это было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огромной, а интерьер был настолько роскошным, что это никак не походило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огромной кровати шириной два метра, по бокам стояли приборы,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медсёстры в форме, которые регулярно приходили менять ему лекарства, он бы подумал, что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для него это было то же самое, что попасть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никогда не жил в таких комнатах, не спал на таких мягких кроватях, да и медсёстры здесь были такими красивыми и добрыми!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медсестёр из [больницы городка], которые все были полными женщинами за сорок с громкими голосами, он задался вопросом: где же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[Городская больница]?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пронзительный крик, и снова тот же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наконец проснулся! Тебе плохо?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смотрел на мужчины в замешательстве. На нём был розовый костюм, в ухе сверкала серьга, а веки были покрыты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никогда раньше не видел этого экстравагантного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 трудом произнёс Цю Му, голос его звучал, как у восьмидесятилетней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а затем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вздрогнул, почувствовав, как здание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посмотрите на него, — с тревогой сказал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узнаёт. Может, он сошёл с ума? Или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тоже замер,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указал на экстравагантного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из-за длительного недостатка кислорода память временно нарушена. Для уверенности можно сделать КТ мозга...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слушал их разговор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память. Он помнил, что его зовут Цю Му, он вырос в [детском доме], окончил университет два года назад и сейчас работает учителем музыки в начальной школе городка, иногда подрабатывая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повезли на обследование — всё прошло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показали, что все показатели в норме, интеллект тоже в порядке, причины потери памяти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знал, стоит ли объяснять, что с момента пробуждения он заметил множество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спасли и он сейчас в больнице, то почему директор [детского дома] и дети до сих пор не навестили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снова вернулся в палату, всё так же лежа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руку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теперь буду жить, если ты такой?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меня одну, как я теперь буду?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с тобой, и вот теперь ты меня забыл...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вспомнишь, я с тобой не справлюсь...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слушал это с ужасом, внимательно разглядывая мужчину... женоподобного, явно гомосексуального,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«одна»?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подозревал,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спасли, а этот человек выдаёт себя за его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плакать, можешь сначала сказать, кто ты? — хрипло спросил 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скажи,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«какие у нас отношения» было трудно произнести, но он отчаянно хотел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зарыдал ещё сильнее. Взрослый мужчина плакал,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 шума разболелась голова. Он с трудом сел и, опираясь на стену,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наконец оказался в тишине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хаос. Он просто спас ребёнка — как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умыться холодной водой, чтобы прийти в себя, но, взглянув в зеркало,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лицо, которое ему не принадлежало. Он поднял руку и сильно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 Это не сон!!!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нереально. Цю Му дрожал, ноги подкашивались, и он сел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 видел, было ему знакомо — его звали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мужчина звал не «Цю Му», а «Цюму»?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завидовал Юй Цюму, и не раз друзья и коллеги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имена отличались лишь фамилией, эта разница сделала их судьбы абсолютно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