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Удушье, сильное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хлынула в нос и горло, проникая в тело. Холод пронзил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уже не мог бороться, его тело становилось всё тяжелее, медленно погружаясь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как в сказке, перед глазами промелькнула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в детском доме, белая борода директора, озорные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остановились на двадцати минутах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возвращался с работы, шёл вдоль берега реки и спас ребёнка, который случайно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уже вытащили на берег, но у самого Цю Му внезапно свело ноги, и его снова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подумал: «Как жаль, мне всего 23 года. Интересно, как я буду выглядеть, когда меня выловят...»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голос, который он никогда раньше не слышал и который явно принадлежал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время повернулось вспять, ты бы снова бросился в реку, чтобы спасти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чёрт и ангел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успел подумать, как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Говорят, что спасение жизни — это как строительство семиэтажной пагоды. У меня нет ни отца, ни матери, может, в следующей жизни я рожусь в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Цю Му почувствовал сильную боль, словно его душу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длилась лишь мгновение, после чего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ослепил яркий свет. Глаза наполнились слезами, и 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Цюму...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тоже никогда раньше не слышал, но явно принадлежал мужчине, который говорил каким-то странным, натянутым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невольно покрылся мурашками. Хотел ответить, но боль в горле чуть не заставила его снова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пошевелил пальцами, как бы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Доктор!!! — мужчина вдруг закричал, и его голос стал гораздо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закрыл глаза, чувствуя биение сердца и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ликовал: «Отлично, я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как его спасли, ведь он уже погрузился на дно. И чей это был голос, который он услышал перед потерей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бог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разобраться, раздался звон, и он почувствовал, как с него снимают одежду. Затем послышались суета врачей и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в порядке. Когда он проснётся, проведём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 Тянь, — сказал тот же мужчина, но в его голосе чувствовалось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 порядке, Цю Му успокоился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ещё пару раз просыпался в полусне, и теперь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находится в [больнице городка], но это было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огромной, а интерьер был настолько роскошным, что это никак не походило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огромной кровати шириной два метра, по бокам стояли приборы,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медсёстры в форме, которые регулярно приходили менять ему лекарства, он бы подумал, что попал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для него это было то же самое, что попасть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никогда не жил в таких комнатах, не спал на таких мягких кроватях, да и медсёстры здесь были такими красивыми и добрыми!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медсестёр из [больницы городка], которые все были полными женщинами за сорок с громкими голосами, он задался вопросом: где же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[Городская больница]?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пронзительный крик, и снова тот же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ты наконец проснулся! Тебе плохо?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смотрел на мужчины в замешательстве. На нём был розовый костюм, в ухе сверкала серьга, а веки были покрыты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никогда раньше не видел этого экстравагантного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 трудом произнёс Цю Му, голос его звучал, как у восьмидесятилетней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а затем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вздрогнул, почувствовав, как здание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посмотрите на него, — с тревогой сказал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узнаёт. Может, он сошёл с ума? Или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 тоже замер,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 указал на экстравагантного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из-за длительного недостатка кислорода память временно нарушена. Для уверенности можно сделать КТ мозга...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слушал их разговор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память. Он помнил, что его зовут Цю Му, он вырос в [детском доме], окончил университет два года назад и сейчас работает учителем музыки в начальной школе городка, иногда подрабатывая учителем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повезли на обследование — всё прошло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все показатели в норме, интеллект тоже в порядке, причины потери памяти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знал, стоит ли объяснять, что с момента пробуждения он заметил множество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спасли и он сейчас в больнице, то почему директор [детского дома] и дети до сих пор не навестили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снова вернулся в палату, всё так же лежа на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его за руку и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теперь буду жить, если ты такой?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меня одну, как я теперь буду?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с тобой, и вот теперь ты меня забыл...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вспомнишь, я с тобой не справлюсь...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слушал это с ужасом, внимательно разглядывая мужчину... женоподобного, явно гомосексуального, лет тридцати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«одна»?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подозревал,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спасли, а этот человек выдаёт себя за его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плакать, можешь сначала сказать, кто ты? — хрипло спросил 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скажи,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«какие у нас отношения» было трудно произнести, но он отчаянно хотел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зарыдал ещё сильнее. Взрослый мужчина плакал,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 шума разболелась голова. Он с трудом сел и, опираясь на стену,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наконец оказался в тишине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полный хаос. Он просто спас ребёнка — как всё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умыться холодной водой, чтобы прийти в себя, но, взглянув в зеркало,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лицо, которое ему не принадлежало. Он поднял руку и сильно ущипнул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Боль! Это не сон!!!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нереально. Цю Му дрожал, ноги подкашивались, и он сел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 видел, было ему знакомо — его звали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мужчина звал не «Цю Му», а «Цюму»?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завидовал Юй Цюму, и не раз друзья и коллеги подшучивали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имена отличались лишь фамилией, эта разница сделала их судьбы абсолютно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http://bllate.org/book/16365/1479965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