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крутиться в одном и том же районе, надеясь на случайную встречу, было слишком уж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брат, мы дикие звери, нам не подходит быть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прайд львов наелся досыта, оставив одну молодую львицу охранять тушу буйвола. Остальные львы улеглись спать. Молодые львята, полные энергии и с набитыми животами, не хотели отдыхать — они катались и играли друг с другом, иногда кусая львиц за хвосты, что не вызывало у тех гнева. Несколько пушистых львят, разыгравшись, подбежали к Оросу. Редко когда у Ороса было хорошее настроение, и он захотел поиграть с львятами, но не рассчитал силу: одним ударом лапы прижал львенка к земле, распластав его лапы, и тот издал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Оросу это показалось забавным, и он повторил то же самое с другими львятами, которые упрямо вставали, но снова были прижаты к земле. Однако его действия разозлили львиц, заботящихся о своих детёнышах. Вспыльчивые Шана и Хона бросились на Ороса, ударив его лапами, и вытащили львят из-под его мощных лап. Не успевший понять, что произошло, несчастный лев получил ещё и гневный крик от Тины, и в итоге был изгнан из прайда.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ты уже наелся. Так что иди патрулировать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поставила точку, и ни одна львица не вступилась за Ороса. Огорчённый лев, оглядываясь через каждые три шага, оставил прайду печальный вид своего уходящего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поиграть с львятами! Раньше эти львицы жаловались, что ему не хватает терпения и заботы, но когда он стал проявлять заботу, его всё равно избили. Женщины — загадочные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Орос, лев с пошатнувшимся авторитетом, с понурым видом отправился патрулировать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когда львы погрузились в сон, стало началом дня для Лоцяо и двух маленьких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засухи еды не хватало, и Лоцяо каждый раз приходилось уходить далеко на охоту. Он больше не мог оставлять маленьких гепардов ждать его возвращения — пришлось брать их с собой. Лосен и Ложуй были рады: они ни за что не хотели надолго расставаться с отцом. Но ежедневные переходы на несколько километров и неизвестность, удастся ли поймать добычу, заставляли Лоцяо беспокоиться. Маленькие гепарды тратили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температура начала подниматься. Лоцяо старался вести маленьких гепардов в тени деревьев или скал, но долго останавливаться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Лоцяо привёл маленьких гепардов в незнакомое место — в нескольких километрах от того места, где прайд охотился на буйвола. Рядом был каньон с высокими скалами: в сезон дождей через него протекал приток реки Ганса, но теперь остался лишь тонкий ручей и большая часть высохшего русла, обнажённая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обнаружил это место, преследуя антилоп. В сезон засухи вода и еда были одинаково редки. Хотя река Ганса не пересыхала полностью, в ней скрывались огромные крокодилы, и Лоцяо ни за что не позволил бы маленьким гепардам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в каньоне был кристально чистым. Маленькие гепарды с радостью бросились к воде, положив лапки на влажную землю и с нетерпением опустив розовые язычки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воды облегчила жару и жажду, и Лоцяо почувствовал себя лучше. Взрослые гепарды, как он, могли получать воду из пищи и обходиться без питья до десяти дней, но маленькие гепарды, находящиеся в стадии роста, должны были регулярно питаться и пить. Всего несколько дней без крупной добычи — и маленькие гепарды заметно худели. После встречи со львами и пережитого испуга Лоцяо всеми силами хотел компенсировать это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дети наслаждались редкой прохладой, их покой нарушил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цесарки.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шумные птицы, заметив хищника, поднимали такой шум, что об этом узнавал бы весь мир. Лоцяо обычно не хотел их видеть — они полностью разрушали его планы охоты, —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показал маленьким гепардам оставаться на месте, а сам встал и побежал к цесаркам, намеренно направляя их к зарослям на другом берегу русла. Цесарки попались в ловушку: первые несколько штук угодили в подготовленные Лоцяо ловушки, а остальные, поняв, что происходит, либо улетели, либо убежали,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волновали те, кто сбежал. Он с радостью подбежал к зарослям, раздвинул сломанные длинные травы и увидел: две цесарки попали в силки, а третья угодила в странную ловушку, где острый кол пронзил её крыло, и она едва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мы будем их 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быстро подбежал, за ним последовал Ложуй. Братья смотрели, как Лоцяо убивает двух ещё сопротивляющихся цесарок, а третью — с повреждённым крылом — бросил маленьким гепардам для тренировки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Силки, которые Лоцяо поставил, были предназначены для кроликов и бородавочников, но цесарки сами попались в них. Хотя он никогда не слышал, чтобы гепарды ели таких птиц, в условиях нехватки пищи не было времени жаловаться на вид добычи. К тому же леопарды едят птиц — так почему бы и гепардам не съесть цесарок?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гепарды с лёгкостью вцепились в шею цесарки. Ложуй, торопясь, попытался укусить, но набрал полный рот перьев, чихнул — и несколько перьев цесарки медленно опустились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почувствовал себя обиженным. Его большие янтарные глаза наполнились слезами,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растрогал Лоцяо до глубины души. Он не сдержался, прижал Ложуя к себе и начал энергично тереться о него, превратившись из отца-защитника в обожателя пушистых малышей. Ложуй подумал, что Лоцяо играет с ним, и тут же бросил цесарку в сторону, начав тереться о Лоцяо и лизать его. Лосен, увидев это, тоже подбежал — и вскоре отец и дети слились в одном клубке.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даже начал кататься по земле вместе с маленькими гепардами, но, катаясь, вдруг замер. Чем он сейчас отличался от кошки?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— это страшная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звук ветра — и прежде чем Лоцяо успел понять, что происходит, на него обрушилась мощная сила. Мягкая и широкая лапа прижала его к земле, не дав перевернуться, и даже злорадно потерла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оцепенел,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леопард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ошеломлённый вид Лоцяо, Монти с удовольствием вильнул хвостом, наклонил голову и, глядя на Лоцяо своими светло-золотыми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 Я, конечно же,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только сейчас вспомнил: леопарды любят такие места, где можно спрятаться, и где есть высокие деревья. Почему он раньше не обратил на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запах Лоцяо, Монти с удовлетворением убрал лапу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мило катался. Покатайся ещё раз — и я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чуть не заплакал. Этот леопард был настоящим хулиганом, большим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отличался от того, как хулиганы пристают к девушкам. Он словно говорил: «Девчонка, улыбнись мне, и если мне понравится, я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угнетение, там есть и сопротивление. Либо взрыв в тишине, либо смерть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взорвался и не сопротивлялся. Он подчинился желанию леопарда Монти и покатился. И не только Лоцяо: два маленьких гепарда свернулись в пушистые комочки и тоже покатились. Правда, откатились слишком далеко. Прежде чем Монти успел среагировать, Лоцяо вскочил на ноги и попытался убежать с маленькими гепардами.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— это одно, а реальность — другое. Из-за недостаточного расстояния для разгона, даже когда Лоцяо и маленькие гепарды развили максимальную скорость, Монти всё равно умудрился укусить Лоцяо за хвост. Монти не укусил маленьких гепардов — он прицелился именно в Лоцяо. Крови не было, но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смирился, больше не пытаясь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прижал его лапой, смотря сверху вниз, словно говоря взглядом: «Малыш, беги, беги ещё! Но ты всё равно не вырвешься из моих лап!»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