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Ложуй плотно прижался к Лоцяо, когда отец и сыновья проходили мимо тела гиены. Лосен и Ложуй дрожали, не в силах сдержать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тоже считал эту ситуацию жестокой, но это был важный урок, который маленькие гепарды должны были пройти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запомните, если встретите льва, старайтесь спрятаться или оставаться на месте. Если лев вас не увидит или не учует, то опасности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терпеливо наставлял двух маленьких гепардов, прикладывая все усилия, чтобы вырастить их. История с детёнышем Сиды вновь напомнила Лоцяо, что опасность может подстерегать в любой момент. Любая небрежность или невнимательность могут стоить жизни им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 со львами и гиенами, Лоцяо выбрал для охоты самое жаркое время дня. Это было типичное поведение для большинства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львы и гиены обычно отдыхали в тени. Единственными конкурентами, с которыми Лоцяо мог столкнуться, были дикие собаки, которые, как и гепарды, охотились днём. Эти хищники, питающиеся только свежим мясом, были типичными представителями семейства псовых, с большими ушами и длинными конечностями. Они охотились стаями, обладали острыми зубами и огромным терпением. В отличие от гепардов, жертвы, на которых нападали дикие собаки, редко 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дикие собаки не оставались долго на одном месте. Они, как и стада антилоп гну, были кочевниками саванны. Это отличало их от гиен, которые на территории прайда Ороса безжалостно истреблялись и изгонялись. Дикие собаки, к счастью, избежали этой участи. Но это не означало, что они могли жить беззаботно. Они по-прежнему осторожно избегали прямых столкновений со львами и, почувствовав опасность, немедленно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сезона засухи стаи диких собак постепенно покинули эту часть саванны. Лоцяо лишь изредка сталкивался с ними, и хотя они были активны днём, предпочитали охотиться в прохладные утренние или вечерние часы, так что в полдень вероятность встречи с ними была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осмотрел окрестности, убедившись, что опасности нет, и велел двум маленьким гепардам оставаться в тени деревьев, не убегая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пойдёт искать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не пойдём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сейчас будет некомфортно, будьте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послушно прижались к Лоцяо. В последнее время маленькие гепарды получали очень мало мяса, что делало их худыми. Если количество пищи было меньше, чем их ежедневные энергетические затраты, то через пять-шесть дней они могли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ни за что не допустил бы такого. В этот день он прошёл гораздо дальше, почти до границы территории прайда Ороса. На другой стороне высохшего русла реки находилась территория другого прайда львов, где обитали два сильных взрослых самца. Хотя они были изначальными, их сила была неоспоримой.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осторожно изучал следы и запахи на земле, следуя вдоль границы территории в поисках стада газелей. Его усилия не прошли даром. Наконец, он догнал двух отставших самок импал.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затаился в траве, сухие жёлтые стебли сливались с его шерстью. Пока он не двигался, импалы не могли его заметить. Когда две импалы беззаботно вошли в зону его атаки, Лоцяо, словно молния, бросился вперёд. Мгновенно набрав скорость, он стал похож на тень, скользящую по траве. Он сосредоточился на одной из них, преследуя её на расстоянии менее трёхсот метров, пока не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прошла успешно. Лоцяо крепко вцепился в шею импалы. Для неё это мучение длилось от десяти до двадцати минут, а Лоцяо мог отдышаться. Быстрый бег резко повысил его температуру, что в такую жару было особенно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импала перестала дышать, и Лоцяо смог свободно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увидел других хищников, только выжженную траву и горячий воздух. Но он находился слишком далеко от двух маленьких гепардов, и тащить импалу, которая была тяжелее его самого, на несколько километров было неразумно. Лоцяо мог только постараться спрятать её в укрытии и ждать, пока маленькие гепарды услышат его зов и прибегут.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его ухода Лосен и Ложуй тайно последовали за ним. Непослушание маленьких гепардов вызывало у Лоцяо головную боль, но и избавляло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отругать их, он заметил, что над головой уже начали кружиться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противные существа! — Даже обычно спокойный Ложуй начал жаловаться. Лоцяо облизал кровь на уголке его рта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них внимания,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импалы хватило, чтобы накормить всех троих. В условиях нехватки пищи каждый кусок мяса был на вес золота. Хотя Лоцяо и маленькие гепарды жадно ели, менее чем через двадцать минут вокруг уже собралось более сорока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на этот раз не стал их прогонять. Малыш сосредоточился на еде. Лоцяо уже объяснил ему и Ложую, что хотя стервятники и были падальщиками, они всё же являлись хищными птицами, и без необходимости их лучше не тревожить. Что касается того, кто попался в зубы Лоцяо, то ему просто не повезло столкнуться с разъярённым гепардом. Даже заяц может укусить, если его загнать в угол, что уж говорить о гепарде?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и маленькие гепарды наконец наелись. Мяса импалы осталось ещё много, и стервятники тут же окружили его. Однако в сезон засухи никто не мог спокойно поесть. Внезапно появилась львица, бросившаяся на стервятников и тушу импалы.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с шумом взлетели в воздух, усевшись неподалёку. Львица схватила оставшуюся часть импалы и ушла. По сравнению с другими львицами, которых видел Лоцяо, эта была довольно худой, и её шерсть не блестела. Вероятно, она не была членом прайда Ороса, а являлась захватчицей.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имело отношение к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границе двух территорий прайдов, и даже если эта львица пересекла границу, это не касалось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вместе с наевшимися маленькими гепардами нашёл почти высохший водопой. Это было место, где протекал приток реки Ганса, который в сезон засухи пересыхал. Теперь вода в водопое была мутной и грязной. Лоцяо ни за что не позволил бы своим детям пить такую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Лосен с недоумением смотрел на Лоцяо, который превратился в человеческий облик и начал суетиться. Он не понимал, почему отец не позволяет ему пить. Лоцяо сделал простой фильтр из камней и листьев, затем начал копать, чтобы глубже проникнуть в воду. Появилось больше воды, которую он отфильтровал и дал маленьким гепардам. Хотя никакого кипячения или дезинфекции не было, животные не обращали на это внимания, но хотя бы это была не мутная вода с грязью, что немного успокаивало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три гепарда теперь должны были найти место для отдыха. Только что съеденная импала обеспечивала их едой на сегодня 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Лоцяо леопард Монти пришёл к месту, где гепарды пили воду. Увидев брошенные на земле камни и листья, он немного поиграл с ними, но быстро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жарко, и леопард Монти решил вернуться на фиговое дерево, чтобы отдохнуть. Запасы еды закончились, и ему нужно было охотиться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Прайд Ороса уже покинул центр своей территории. Из-за нехватки добычи им пришлось расширить зону поисков. Поскольку количество пойманной добычи уменьшалось, в прайде уже начали появляться признаки недоедания у маленьких львят. После смерти первого львёнка львицы приняли решение: они будут охотиться на буйволов.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Буйволы долгое время жили в дельте, где обитал прайд Ороса. Они стадами поедали сухую траву, которую другие травоядные не могли переварить, а в самое жаркое время дня уходили в лес, чтобы отдыхать и пережёвывать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массивные существа с четырьмя желудками были вспыльчивыми и являлись естественными врагами львов. Львы охотились на телят и старых буйволов в сезон засухи, когда пищи было мало. Буйволы, в свою очередь, при возможности убивали львов, особенно молодых львят, которые ежегодно погибали под ударами твёрдых копыт и острых рогов буйволов.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