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Лиза тоже была студенткой класса А на восточном крыле. Юная, свежая и привлекательная, она с детства отличалась отличными оценками, что делало ее объектом внимания многих поклонников. Но у нее были высокие стандарты, и до сих пор никто не смог завоевать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изменилось, когда она попала в Академию Кадилла, где собрались лучшие из лучших. В первый день занятий она пришла рано, так как никого не знала в классе, и выбрала удобное место, ожидая начала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было неожиданным. Когда она случайно подняла голову, то увидела, как он входит в класс. Высокий, стройный, с красивым, слегка меланхоличным лицом, он сразу же привлек ее внимание. Она не могла оторвать глаз, наблюдая, как он, словно с легким ветерком, прошел мимо нее и занял место на последнем ряду. Она почти инстинктивно хотела встать и перебраться к нему, но, почувствовав учащенное сердцебиение, поняла, что влюбилась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собрав свои вещи, она заметила, что рядом с ним уже кто-то сидел. Кто это? Она нахмурилась. Тот человек был в кепке и с длинной челкой, что делало его лицо практически неразличимым. Судя по внешнему виду, он явно был одиночкой. Но как он мог так неосторожно занять место, которое она хотела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не успела рассердиться, как поняла, что этот одиночка, видимо, знаком с тем, кто ей понравился. Лиза с облегчением подумала, что хорошо, что она не подошла к нему с претензиями, иначе он точно не оставил бы о ней хорошего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задержки она заметила, что места вокруг него уже заняты. Очевидно, в классе было не только она, кто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с сожалением выбрала место на последнем ряду, немного дальше от него. Хотя это место было дальше, оно имело одно преимущество — отсюда она могла легко наблюдать за его движениями. Лиза молча расставила свои вещи, уже предвкушая момент знакомства. Как его зовут? Раз он попал в класс А на восточном крыле, он, должно быть, очень талантливый. Есть ли у него девушка? Как ей лучше подойти к нему? Может, стоит начать с его друга в кепке?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Лиза быстро забыла о своих первоначальных планах. Какое там начинать с его друга! Этот друг оказался настоящим негодяем. Как можно так обращаться с тем, кто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 место не позволяло Лизе слышать их разговор, но она могла четко видеть каждое их движение. Она заметила, что вскоре после того, как они сели, тот, кто ей нравился, начал помогать другу: протирал стол, расставлял вещи, не останавливаясь ни на минуту. А тот, кто был в кепке, сидел, как барин, и ничего не делал, что вызывало у 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Лиза еще не познакомилась с тем, кто ей нравился, она уже мысленно решила, что когда они станут парой, она заставит его порвать отношения с этим типом в кепке. Какие же это друзья, если так обращаются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естественно, не знал, что уже в первый день учебы он стал объектом ненависти некоторых людей, и причина этого заключалась в преданности его последователя.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продолжал шуметь еще некоторое время, пока не наступило время урока, и в класс вошел куратор. В первый день, конечно же, были стандартные представления. После того как куратор представился, настал долгожданный момент знакомства студентов, и вскоре Лиза узнала имя того, кто ей понравился —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Какое красивое имя! Оно так же элегантно, как и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Лиза наслаждалась именем своего избранника, она увидела, как его сосед по парте, тот неприятный тип, тоже подошел к доске для представления. Лиза с холодным наблюдением смотрела, как он шел к доске, заметив, что он все время опускал голову, словно боялся взглядов окружающих. Это только усилило ее презрение к нему. Она не могла понять, как Ань Я мог дружить с таким человеком. Вспомнив, как уверенно и естественно Ань Я вышел к доске, Лиза снова покраснела, отвлекшись и лишь мельком услышав, что этого парня зовут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учебы прошел для Мори довольно спокойно. После занятий его снова забрал Рейд. Увидев, что Мори и Ань Я идут вместе, Рейд с улыбкой обратился к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Я, не хочешь зайти к нам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Собравшийся вежливо попрощаться Ань Я опешил. Он резко поднял голову и устремил взгляд на Рейда.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Рейд не был уверен, но ему показалось, что в тот момент, когда он произнес эти слова, в глазах друга его сына загорелся яркий свет. Он не говорил ничего особенного, но реакция Ань Я была явно чрезмерной.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тоже понял, что переборщил, и постарался сдержать свои эмоции. Неудивительно, что он так отреагировал. Все эти годы он каждый день провожал Мори после занятий, но брат Мори ни разу не приглашал его к себе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и мечтал побывать у Мори дома, он никогда не ожидал, что это произойдет. Но сегодня, в первый день, когда брат Мори уехал, а его отец взял на себя обязанности по сопровождению, Ань Я получил это приглашение. Счастье настигло его так внезапно, что он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ответить, Ань Я вдруг вспомнил, что мама скоро приедет за ним,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Рейд заметил 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Не сможешь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с сожалением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скоро приедет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нам придется уехать. Но ты всегда можешь зайти к нам в гости, — с улыбкой сказал Рейд.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сразу же вернули Ань Я хорошее настроение. Да, сегодня он не сможет пойти, но это не значит, что не сможет в будущем. Брат Мори уехал учиться на другую планету, и теперь Мори каждый день забирает его отец. С таким приглашением Ань Я мог легко попасть в дом Мори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Ань Я проводил глайдер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к нему подъехал серебристый глайдер. Его дизайн выделялся среди обычных машин, хотя это была не роскошная ограниченная модель, но явно высококлассный автомобиль. За рулем сидела мать Ань Я, выглядевшая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глайдер, Ань Я попросил маму разрешить ему самому ездить в академию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Навигационная система в этом мире уже давно была настолько продвинутой, что практически не требовала участия человека. Управлять глайдером было очень просто: достаточно было получить виртуальные права через идентификацию, и можно было использовать автоматическую навигацию. Конечно, для ручного управления требовались более строгие процедуры, но минимальный возраст для получения виртуальных прав составлял всего 10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академии почти всех детей забирали родители, но в средней академии многие студенты начинали ездить на глайдерах самостоятельно, и с каждым годом их число увеличивалось.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из-за некоторых обстоятельств пошел в начальную академию на два года позже, поэтому, когда большинство детей только переходили в среднюю академию в возрасте 10 лет, ему уже было 12. По правилам он давно мог получить виртуальные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