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условия центра: открыть агентство можно, но нельзя выходить за установленные границы. Кроме того, Офис по борьбе с сектами надеется, что вы примете участие в конкретных операциях по поимке членов Общества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Линь Цзянь был ошеломлён. — Мы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После научного прогресса Офис по борьбе с сектами долгое время бездействовал, и остались только такие специалисты, как господин Чжан и господин Ли. Надеяться на них — всё равно что надеяться на полицию. Чтобы полностью искоренить Общество Линсю, необходимы особые таланты. — Су Ло протянул им документ. — Поэтому вашим первым клиентом станет этот… особый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взял тонкий лист бумаги: это был официальный документ с красной шапкой. Под заголовком Офиса по борьбе с сектами была фотография старого, но внушительного мужчины. Снимок получился размытым, но Линь Цзянь всё равно почувствовал грозную ауру, исходящую от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особый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правления корпорации Тяньхай сидел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необычно — с тех пор как он в сорок четыре года взошёл на промышленный олимп, вряд ли нашёлся бы человек, который заставил бы его ждать больше тридцати минут. Ожидание стало для него далёким и смутным воспоминанием. Но сейчас это воспоминание ожило: он был оставлен в просторном офисе с чашкой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то премьер-министр или потомок императорской семьи, любой, кто осмелился бы так обращаться с председателем, наверняка пожалел бы об этом. Ведь, несмотря на возраст, под его сухой и морщинистой кожей всё ещё пылал ужасный вспыльчивый нрав. Этот нрав не терпел пренебрежения и унижений, не говоря уже о часе ожидания. По любой логике он должен был взорваться от ярости, приказав охранникам избить этого бледного, тощего самозванца — так называемого советника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 третий раз протянул свою покрытую выступающими венами руку, дрожа взял чашку холодного чая с плавающими остатками заварки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Горький. Отвратительный, как вода после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вырвал. Вместо этого он с безразличным выражением лица проглотил чай. Холодная струйка прошла по горлу, словно холодный взгляд советника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вспомнил события двухчасовой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 уверенно вошёл в офис, спокойно сел. Его взгляд скользнул по бледному молодому человеку напротив, полный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бледный, слегка изящный молодой человек улыбнулся. Его смех был таким же лёгким,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заговорил,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много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чепуха — председатель овдовел в сорок лет и больше не женился. Сейчас у него был только один сын. Откуда тут взяться потомкам?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чепуха оказала невероятное воздействие: она пригвоздила этого влиятельного старика к стулу,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ему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часа, — Линь Цзянь смотрел в глазок на офис. — Думаю, мне пора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часа? — На экране яркая и ухоженная мисс Лю Мисы пролистала свою книжечку, её лицо стало серьёзным. — В какой позе сейчас сидит председатель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Поза? — Линь Цзянь прищурился. — Ноги слегка сомкнуты,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 через пять минут. Его мочевой пузырь, вероятно, уже на пределе. В таком состоянии он не будет сомневаться в твоих словах. Что ты на меня смотришь? Это секретный метод переговоров господина Су! Наш кофе специально выбирают с мочегонным эффектом! С твоим опытом председатель Фан, этот старый лис, раскусит тебя за минуту. Если не заставить его терпеть, он начнёт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глубоко вдохнул. Он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Фан в третий раз сменил позу, бледный и худощавый молодой человек вошёл в комнату. Его взгляд скользнул и остановился на председателе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он сел, вынул из ящика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председателя Фана было холодным, его глаза горели. К сожалению, периодически мелькающая напряжённость разрушала его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он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обратил на это внимания. Он слегка наклонился вперёд, не отрывая взгляда от строгого старого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заботы,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Заботы? — Председатель Фан фыркнул. — Какие у меня могут быть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него заботы?»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оправа очков слегка засветилась. Перед его глазами появилось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«Поперечные линии на лице. Указывают на неблагополучие в семейных отношениях». —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Неблагополучие в семейных отношениях… Если вспомнить следы мёртвого младенца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Фан достиг успеха, занимает высокое положение, всё в его жизни складывается удачно. — Он улыбнулся. — Единственное, что вас беспокоит — это ваши потомки,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выпрямился.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фраза звучала очень внушительно — словно император отчитывал подданного. На мгновение лицо Линь Цзянь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плотно сжатые ноги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вдруг почувствовал себя лучше. — У господина Фана есть проблемы с… семейными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Председатель Фан опустил глаза, его выражение оставалось холодным. — Я думал, у вас есть что-то важное, а оказалось — просто проблемы. Да, мой сын немного распущен. Он погряз в разврате и азарте. У нас с ним есть разногласия — это несчастье для нашей семьи. Эти вещи уже давно стали темой для сплетен. И вы, господин Линь, собираетесь использовать это,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спокойно смотрел. Он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неблагополучие в семейных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очки снова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Фана — известный бездельник. Один из подозреваемых в инциденте в комплексе Тяньтун. Главный преступник уже мёртв. Правительству сложно найти доказательства, чтобы обвинить Фана». —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Линь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 и азарт — это не такая уж большая проблема. — Он медленно смотрел на этого особого человека. — Всё-таки это ещё в рамках закона. Настоящая проблема — это преступления,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дискомфорта в мочевом пузыре или чего-то ещё, но лицо председателя Фана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 оправдываете свою репутацию, — медленно сказал он.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решил воспользоваться моментом. Он слегка повысил голос и наклонился вперёд («Помни: наклон вперёд создаёт психологическое давление». — Су 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сын вступил в Общество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председатель корпорации из списка Fortune 500. Даже находясь под двойным ударом — моральным и физическим — лицо председателя Фана оставалось непроницаемым. Напротив, он холодно смотрел на Линь Цзянь, словно подозреваемый в преступлении был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его тон был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признал, дальше было проще. Линь Цзянь спокойно опустил голову. Он незаметно протянул руку и прикрепил амулет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как и ожидал, увидел несколько чёрных линий рядом с председателем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председатель Фан, рискуя быть обнаруженным полицией, искал помощи повсюду — всё ради своего единственного сына. Такая густая чёрная аура… Что же этот бездельник Фан натворил в Обществе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Линсю — это секта. Ваш сын, вступив туда, естественно, стал её жертвой. Как сейчас поживает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смотрел на председателя Фана, пытаясь найти хоть какой-то намёк на его каменном лице. Но он был разочарован — председатель Фан по-прежнему носил свою жёсткую маску. Его взгляд оставался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помутнение рассудка, проблемы со здоровьем, он бредит, — председатель Фан по-прежнему говорил кратко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удивлён. Разве это не сексуальная зависимость, вызванная техникой двойного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задать этот вопрос напрямую. Линь Цзянь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проявляется помутнение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"осознать" переведён как "осознать"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"Следы мёртвого младенца" переведено как "следы мёртвого младенца" с учётом контекста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артефакты исходного текста (закрывающая скобка "]")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