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зарабатывал на жизнь писательством и ради привлечения читателей не раз добавлял в свои произведения откровенные сцены, включая элементы эротики и BDSM, всё это было лишь плодом его фантазий, которые он выплёскивал на экран ноутбука. Сколько бы он ни описывал стоны, вздохи и низкие рычания, это были всего лишь строки текста. Читатели, возможно, ощущали прилив крови к лицу и волнение, но для автора это была лишь рутинная работа на несколько тысяч иероглифов. Как говорится, теория — это одно, а практика — совсем другое. Сколько бы он ни читал и ни писал эротики, столкнувшись с реальной ситуацией, он всё равно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на этот раз ситуация оказалась особенно острой — настоящий фильм для взрослых с участием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долг чести, я бы никогда не опустился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обнажённое тело, извивающееся и стонущее на специальной кровати для сбора спермы, Линь Цзянь, который за последние три дня уже повидал всё что только можно, сохранял полное спокойствие. Он хладнокровно произнёс последнее заклинание и мягко закрыл книгу. В комнате для процедур ещё долго висело эхо его слов, смешиваясь со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полное похоти, наконец прекратилось. Красивый мужчина, весь в поту, судорожно открыл глаза. Его взгляд был пустым и расфокусированным. Затем он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убрал серебряную иглу и без эмоций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устало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Мужчина на кровати с трудом поднял голову, его дыхание всё ещё было прерывистым. Он попытался удержаться в этом положении, но вскоре снова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яда удалены, — сказал Линь Цзянь, даже не поднимая глаз. — В течение семи дней после возвращения воздерживайтесь от секса и ежедневно выпивайте по чашке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добавил Сяо Чжэньи, покрутив в пальцах иглу, — с вас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на кровати исказилось, и казалось, что он вот-вот взорвётся от гнева. Однако, будучи популярным актёром, он не был глупцом. Уже через секунду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двадцать миллионов — это слишком… У меня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спокойно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 — не такая уж большая сумма. Вы можете снять их с вашего офшорного счёта для уклонения от налогов. Кстати, я слышал, что у Бэнь Цая есть сейф в банке Мэйбэн. Не хотите, чтобы полиция…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убегающим мужчиной, Линь Цзянь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 — не слишком ли мало? — грустно спросил он. — Ведь он же такой популярный актёр,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с оттенком уныния ответил Сяо Чжэньи. — С этого мужчины можно выжать только столько. Он действительно зарабатывает много, но взгляни на его лицо — он, скорее всего, наркоман… Даже актёр не выдержит, если будет постоянно употреблять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почувствовал себя ещё хуже. Он пролистал длинный список записей, ощущая, что ему становится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едва заработали шестьдесят миллионов, и этого едва хватит на финансирование оборудования для клана Су… Кстати, есть ли впереди кто-то более состоятельный?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Состоятельный? — без энтузиазма ответил Сяо Чжэньи. — Сегодня день неудач. Двадцать миллионов — это, вероятно,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знаменитости действительно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молчании целых три минуты, измученный Линь Цзянь опустил голову и нажал кнопку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лёгким щелчком открылась, и раздались чёткие шаги на каблуках. Линь Цзянь, не поднимая головы, привычно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Раздевайтесь и ложитесь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Пациент, похоже, не понял, что от него хотят, и не двигался. Линь Цзянь поднял голову,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Раздевайтесь и ложитесь…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смотрела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разум Линь Цзяня опустел. Он почувствовал лишь жгучий взгляд, от которого лицо начало гореть. Он сглотнул,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Ся Вэй наконец заговорила. Как и подобает человеку, пережившему две жизни, её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лечите?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этот раз вы делите доходы с кланом Су в пропорции три к семи… Сколько вы уже заработали?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нашли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окинула их взглядом, слегка нахмурившись, и вдруг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я была занята делами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не понял, к чему она клонит,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продолжала, словно разговаривая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вызвала меня на допрос в основном из-за дел Бэнь Цая. В последние дни они тщательно изучили его подпольные счета и связанные с ними инвестиции, надеясь таким образом уничтожить остатки Общества Линсю. В ходе проверки они обнаружили несколько весьма странных инвестиций Бэнь Цая…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растерянных двоих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инвестиции были сделаны в основном в индустрию развлечений и кино. Самая крупная из них — в серию фильмов «Летний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несчастных путешественника, совершенно не интересующихся шоу-бизнесом, всё ещё не понимали, о чём идёт речь. Однако Ся Вэй, похоже, и не ожидала, что они знают.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 фильмов «Летний вечер» была снята два года назад. Из-за узкой тематики и ограниченного рынка инвесторы сначала отказались от проекта, но к счастью, таинственные средства вовремя спасли ситуацию. Впоследствии «Летний вечер» стал тёмной лошадкой среди артхаусных фильмов, и многие новички, снявшиеся в нём, получили известность. Особенно главная героиня… А главную роль в «Летнем вечере» играла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Бэнь Цай вложился в ваш фильм, когда тот был на грани краха? — с недоверием спросил Сяо Чжэньи. — Это просто совпадение, не так ли? Может быть, у Бэнь Цая внезапно пробудилась любовь к искусству…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бросила на него взгляд,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фильм, конечно, может быть совпадением, — её голос по-прежнему был спокоен. — Но полиция обнаружила не только это, и не только «Летний вечер». На самом деле Бэнь Цай тайно вкладывал деньги почти во все фильмы, в которых я снималась с момента моего дебюта. Если он не инвестировал напрямую, то тратил огромные суммы на продвижение и покупку билетов. Мне даже дали прослушать запись с его коммуникатора, где он приказывает подчинённым сделать всё возможное, чтобы фильм «Туран» вошёл в тройку лидеров по кассовым сборам…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и Сяо Чжэньи были в шоке, чувствуя, что 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вас продвигал, то зачем тогда устраивал в вашем доме ритуалы и использовал Цзягуань? У него раздвоение личности, или это делал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что это был он, — тихо сказала Ся Вэй. — Полиция уже нашла доказательства. Что касается его психического состояния… Даже если он был сумасшедшим, это был сумасшедший с выдающимися способностями и жестоким умом. Даже после его смерти я не могу быть спокойна. Я должна понять, что он хотел со мной сделать. В полиции я долго размышляла… Сначала я думала, что всё это связано с захватом тела. Возможно, он так активно меня поддерживал, чтобы в будущем, завладев моим телом, получить всё, что я имею. Но, подумав, я поняла, что это объяснение слишком натянуто — он вложил в меня слишком много. По словам полиции, это составило половину его состояния. Я всего лишь маленькая знаменитость, почему же он так зациклился на мне? Он использовал технику захвата тела на многих известных личностях, каждая из которых была более популярной и богатой, чем я. Почему он выбрал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внимательно глядя на них. Сяо Чжэньи и Линь Цзянь переглянулись, не зная, что сказать. Конечно, Ся Вэй была особенной — она была классическим главным героем, переродившимся с духовным источником. Но сказать это означало бы признать, что они знали о её секрете. Этого нельзя было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Вэй, похоже, не ожидала ответа. Она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думала, но так и не смогла понять. У полиции тоже нет зацепок… Подпольная личность Бэнь Цая была слишком запутанной, его инвестиции представляли собой настоящий хаос. У меня не оставалось выбора, кроме как позвонить своему финансовому консультанту — я не могла разобраться с тайными инвестициями Бэнь Цая, но хотя бы с теми, что на поверхности, нужно было что-то делать. В любом случае я не хотела быть связанной с этим змеем, и мне нужно было тщательно обдумать все инвестиции, связанные с ним… Но прежде чем я успела позвонить, мой консультант сам связался со мной. Он посоветовал мне как можно скорее продать акции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напротив неё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заговоры Бэнь Цая связаны с акциями клана Су? В чём же суть твоей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