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зарабатывал на жизнь писательством и ради привлечения читателей не раз добавлял в свои произведения откровенные сцены, включая элементы эротики и BDSM, всё это было лишь плодом его фантазий, которые он выплёскивал на экран ноутбука. Сколько бы он ни описывал стоны, вздохи и низкие рычания, это были всего лишь строки текста. Читатели, возможно, ощущали прилив крови к лицу и волнение, но для автора это была лишь рутинная работа на несколько тысяч иероглифов. Как говорится, теория — это одно, а практика — совсем другое. Сколько бы он ни читал и ни писал эротики, столкнувшись с реальной ситуацией, он всё равно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на этот раз ситуация оказалась особенно острой — настоящий фильм для взрослых с участием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долг чести, я бы никогда не опустился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обнажённое тело, извивающееся и стонущее на специальной кровати для сбора спермы, Линь Цзянь, который за последние три дня уже повидал всё что только можно, сохранял полное спокойствие. Он хладнокровно произнёс последнее заклинание и мягко закрыл книгу. В комнате для процедур ещё долго висело эхо его слов, смешиваясь со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полное похоти, наконец прекратилось. Красивый мужчина, весь в поту, судорожно открыл глаза. Его взгляд был пустым и расфокусированным. Затем он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убрал серебряную иглу и без эмоций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устало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Мужчина на кровати с трудом поднял голову, его дыхание всё ещё было прерывистым. Он попытался удержаться в этом положении, но вскоре снова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яда удалены, — сказал Линь Цзянь, даже не поднимая глаз. — В течение семи дней после возвращения воздерживайтесь от секса и ежедневно выпивайте по чашке дождевой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добавил Сяо Чжэньи, покрутив в пальцах иглу, — с вас двадцать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на кровати исказилось, и казалось, что он вот-вот взорвётся от гнева. Однако, будучи популярным актёром, он не был глупцом. Уже через секунду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двадцать миллионов — это слишком… У меня нет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спокойно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 — не такая уж большая сумма. Вы можете снять их с вашего офшорного счёта для уклонения от налогов. Кстати, я слышал, что у Бэнь Цая есть сейф в банке Мэйбэн. Не хотите, чтобы полиция…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убегающим мужчиной, Линь Цзянь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 — не слишком ли мало? — грустно спросил он. — Ведь он же такой популярный актёр,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с оттенком уныния ответил Сяо Чжэньи. — С этого мужчины можно выжать только столько. Он действительно зарабатывает много, но взгляни на его лицо — он, скорее всего, наркоман… Даже актёр не выдержит, если будет постоянно употреблять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почувствовал себя ещё хуже. Он пролистал длинный список записей, ощущая, что ему становится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едва заработали шестьдесят миллионов, и этого едва хватит на финансирование оборудования для клана Су… Кстати, есть ли впереди кто-то более состоятельный?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Состоятельный? — без энтузиазма ответил Сяо Чжэньи. — Сегодня день неудач. Двадцать миллионов — это, вероятно,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знаменитости действительно бедны.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молчании целых три минуты, измученный Линь Цзянь опустил голову и нажал кнопку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лёгким щелчком открылась, и раздались чёткие шаги на каблуках. Линь Цзянь, не поднимая головы, привычно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Раздевайтесь и ложитесь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Пациент, похоже, не понял, что от него хотят, и не двигался. Линь Цзянь поднял голову, раздражённо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Раздевайтесь и ложитесь…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смотрела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разум Линь Цзяня опустел. Он почувствовал лишь жгучий взгляд, от которого лицо начало гореть. Он сглотнул,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Ся Вэй наконец заговорила. Как и подобает человеку, пережившему две жизни, её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лечите?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 этот раз вы делите доходы с кланом Су в пропорции три к семи… Сколько вы уже заработали?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нашли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окинула их взглядом, слегка нахмурившись, и вдруг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я была занята делами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не понял, к чему она клонит,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продолжала, словно разговаривая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вызвала меня на допрос в основном из-за дел Бэнь Цая. В последние дни они тщательно изучили его подпольные счета и связанные с ними инвестиции, надеясь таким образом уничтожить остатки Общества Линсю. В ходе проверки они обнаружили несколько весьма странных инвестиций Бэнь Цая…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растерянных двоих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инвестиции были сделаны в основном в индустрию развлечений и кино. Самая крупная из них — в серию фильмов «Летний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несчастных путешественника, совершенно не интересующихся шоу-бизнесом, всё ещё не понимали, о чём идёт речь. Однако Ся Вэй, похоже, и не ожидала, что они знают.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Серия фильмов «Летний вечер» была снята два года назад. Из-за узкой тематики и ограниченного рынка инвесторы сначала отказались от проекта, но к счастью, таинственные средства вовремя спасли ситуацию. Впоследствии «Летний вечер» стал тёмной лошадкой среди артхаусных фильмов, и многие новички, снявшиеся в нём, получили известность. Особенно главная героиня… А главную роль в «Летнем вечере» играла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Бэнь Цай вложился в ваш фильм, когда тот был на грани краха? — с недоверием спросил Сяо Чжэньи. — Это просто совпадение, не так ли? Может быть, у Бэнь Цая внезапно пробудилась любовь к искусству…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бросила на него взгляд,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фильм, конечно, может быть совпадением, — её голос по-прежнему был спокоен. — Но полиция обнаружила не только это, и не только «Летний вечер». На самом деле Бэнь Цай тайно вкладывал деньги почти во все фильмы, в которых я снималась с момента моего дебюта. Если он не инвестировал напрямую, то тратил огромные суммы на продвижение и покупку билетов. Мне даже дали прослушать запись с его коммуникатора, где он приказывает подчинённым сделать всё возможное, чтобы фильм «Туран» вошёл в тройку лидеров по кассовым сборам…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и Сяо Чжэньи были в шоке, чувствуя, что мир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вас продвигал, то зачем тогда устраивал в вашем доме ритуалы и использовал Цзягуань? У него раздвоение личности, или это делал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что это был он, — тихо сказала Ся Вэй. — Полиция уже нашла доказательства. Что касается его психического состояния… Даже если он был сумасшедшим, это был сумасшедший с выдающимися способностями и жестоким умом. Даже после его смерти я не могу быть спокойна. Я должна понять, что он хотел со мной сделать. В полиции я долго размышляла… Сначала я думала, что всё это связано с захватом тела. Возможно, он так активно меня поддерживал, чтобы в будущем, завладев моим телом, получить всё, что я имею. Но, подумав, я поняла, что это объяснение слишком натянуто — он вложил в меня слишком много. По словам полиции, это составило половину его состояния. Я всего лишь маленькая знаменитость, почему же он так зациклился на мне? Он использовал технику захвата тела на многих известных личностях, каждая из которых была более популярной и богатой, чем я. Почему он выбрал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внимательно глядя на них. Сяо Чжэньи и Линь Цзянь переглянулись, не зная, что сказать. Конечно, Ся Вэй была особенной — она была классическим главным героем, переродившимся с духовным источником. Но сказать это означало бы признать, что они знали о её секрете. Этого нельзя было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Вэй, похоже, не ожидала ответа. Она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думала, но так и не смогла понять. У полиции тоже нет зацепок… Подпольная личность Бэнь Цая была слишком запутанной, его инвестиции представляли собой настоящий хаос. У меня не оставалось выбора, кроме как позвонить своему финансовому консультанту — я не могла разобраться с тайными инвестициями Бэнь Цая, но хотя бы с теми, что на поверхности, нужно было что-то делать. В любом случае я не хотела быть связанной с этим змеем, и мне нужно было тщательно обдумать все инвестиции, связанные с ним… Но прежде чем я успела позвонить, мой консультант сам связался со мной. Он посоветовал мне как можно скорее продать акции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напротив неё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заговоры Бэнь Цая связаны с акциями клана Су? В чём же суть твоей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