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Му Сяохань почувствовал лёгкую горечь в душе. Перед ним был человек, который скрывал свои страдания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теперь меньше печали и больше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в этой жизни он встретит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глазах Му Сяохани мелькнула сложная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Ты меня раньше знал? — осторожно спросил Чэнь Ифэн, заметив перемену в выражении лица Му Сяохани.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«Тогда чего ты удивляешься?!» — мысленно закричал Чэнь Ифэн, слегка напуганный. Однако, глядя на холодное лицо Му Сяохани, он лишь покачал головой, не решаясь задать этот вопрос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задумался. Если речь идёт об этом человеке, то, возможно, его стоит оставить. Он не может быть всегда один. Люди — существа социальные, и рано или поздно возникает потребность в общении и поддержке. Возможно, он тоже сможет найти нескольких надёжных товарищей, с которыми можно будет выживать в этом конце света. В качестве компаньона Чэнь Ифэн, несомненно, был хорошим выбором. Он верил, что тот не был злым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прервал свои размышления, и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Чэнь Ифэн кивнул, чувствуя себя польщённым.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 Сяохани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с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улыбку, Чэнь Ифэн почувствовал, что это похоже на то, как будто он сам себя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улыбки Му Сяохани у него возникло чувство сожаления. (&amp;gt;_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http://bllate.org/book/16356/1478635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