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апокалипсисе ничего не ценится, кроме еды, одежды, лекарств и оружия. Все остальное даже на рынке никто не 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себе только один кулон. Это был кулон, который висел на его шее с детства, из прозрачного белого нефрита с легким голубоватым отливом, выглядел он мягким, как вода. Цепочка на кулоне давно стала слишком короткой, чтобы носить его, но снять ее и заменить было сложно, поэтому он просто снял кулон и положил его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уезжал из города B, он не планировал возвращаться, поэтому продал там дом. Хотя дом был не самого высокого уровня, но благодаря высоким ценам на недвижимость в городе B и удачному расположению, он смог продать его за хорошую сумму, теперь у него на счету было семь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прошлой жизни хотел купить небольшую квартиру в городе T, но, не успев даже посмотреть варианты, отдал Кун Цзиньсюаню 100 000 на компенсацию владельцу машины. Из-за этого был занят какое-то время, плюс денег не хватало, поэтому он просто оставил идею с покупкой, решив сначала поработать несколько лет. Тогда он еще сладко думал, что, возможно, в будущем они с Кун Цзиньсюанем вместе купят дом для свадьбы...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сберкнижку, где еще оставалось много нулей, Гао Бай подумал, что на этот раз он не будет дураком, который бегает за Кун Цзиньсюанем.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был идиотом, снова без объяснений!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так ругал себя, но его руки замедлились, погружаясь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глубоко любил его, держал его, как спасательный круг, но не знал, что это была жадная рыба, которая утащила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ребенком без отца, одиноким ребенком, которого взрослые предупреждали своих детей не играть с ним, «дикарём»...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всегда была холодна к нему. Она не била его и не ругала, даже старалась обеспечить его лучшими условиями жизни, но она никогда не целовала его, не обнимала и никогда не улыбалась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изо всех сил старался угодить ей. Был лучшим в учебе, самым послушным, рассказывал ей анекдоты, учился готовить для нее. Но все то, что в других семьях вызывало похвалу и поцелуи матери, не вызывало у нее никакой реакции. Она просто бросала на него взгляд, настолько холодный, что он не мог продолжать шутить, и улыбка на его лице застывала.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став старше, он начал бунтовать, подражая плохим детям: прогуливал уроки, дрался, курил, пил, красил волосы в яркие цвета, носил странную одежду. Учителя постоянно ругали его, но только та женщина, которая была его матерью, оставалась равнодушной.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столько лет, как будто в одиночестве. Это чувство одиночества и холода сводило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вырос, понял, что, как бы он ни старался, он не получит ее внимания. И хотя ему было обидно и больно, он научился стараться не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холодна к нему всю жизнь, и даже когда она заболела и умерла, она не сказала ему ни одного теплого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последний момент, бледная, она посмотрела на него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гордым и печальным, с оттенком заката, и в этот момент он почувствовал глубокую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 себя удовлетворенным. Он знал, что его слишком легко успокоить, но он был действительно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извинилась перед ним, извинилась за все эти годы его боли и обиды. Она все это время наблюдала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матери он уехал учиться в другой город, и в поезде он встретил Кун Цзиньсюаня.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сидели у окна. Он сидел напротив него, улыбаясь, как солнце, чистый, как будто без тени: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какое совпадение, ты тоже едешь в университет G? Я тоже! Меня зовут Кун Цзиньсюань, я из города T, давай дружить!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«Друг» — это соблазнительное слово, и та широкая теплая ладонь в тот момент оставили в его сердце самый яркий след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все изменилось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сидел на полу, опустив глаза, но уголки его губ слегка приподнялись, с оттенком горечи и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перебирал перед собой кучу вещей, покачал головой, чтобы разогнать эти беспорядочные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 порезал палец, и на нем появилась острая боль. Он быстро убрал палец из кучи вещей и увидел, что на нем появился порез длиной около сантиметра. Кровь капала на вещи, он быстро сунул палец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аптечке дома было что-то для остановки крови. Вставая, он, казалось, увидел вспышку света, а затем его глаза затуманились, и он оказался в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ясным, чистая река медленно текла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казалось странным. Это место, казалось, было ограничено. Небо было похоже на полусферу, накрывающую землю. Земля была прямоугольной, размером с четыре или пять футбольных полей, что соответствовало представлению о круглом небе и квадратной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осмотрелся и убедился, что это точно не природный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это было похоже на реалистичную инсталляцию в научном музее, одновременно странную и реальную.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 отдельный мир, изолированный от всего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Отдельный... мир...?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почувствовал что-то, и ему пришла в голову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волнение, но сразу же усомнился.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некоторые одаренные пробуждают пространственные способности, но он никогда не слышал, чтобы чье-то пространство могло вместить человека. Тогда в случае с зомби можно было бы просто спрятаться в пространстве и не бояться их. Это было бы просто невероятно в апокалипсисе! И тогда одаренные с пространственными способностями больше не были бы нужны каждой команде, но и не вызывали бы подозрений, что прячут что-то. Они бы стали спасителями!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вернулся к практическому вопросу. Кашель, независимо от того, пространство это или нет, первое! Первое! Самое важное!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выйдет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походив по полю, он заметил, что почва под ногами была черной и плодородной, его обувь была испачкана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Не делай со мной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посмотрел на небо, которое, как крышка, нависало над его головой, с выражением отчаяния. Неужели он застрянет в этом пустом пространстве? Здесь нет еды! Он умрет с голоду!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секунду, как только он подумал: «Я хочу выйти», — он внезапно оказался на полу своей съемной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Вы...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знакомую обстановку квартиры, вздохнул с облегчением, но тут же почувствовал, как сердце ёкнуло. Так... так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А... а где же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куче вещей, но, только вытянув ее, замер. Цепь...?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правой руке, открытой летом, от запястья до тыльной стороны руки, тянулась цепь, нарисованная золотой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пальцем по этому следу. Он был гладким, как будто это было просто нарисовано.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точно помнил, что на его правой руке никогда не было ничего подобного, и эта цепь выглядела знакомо...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с нефритовым кулоном неожиданно появилась в его мыслях...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присел, затаив дыхание, и посмотрел. И действительно, кулон, который был там,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правую руку, он внимательно осмотрел цепь и наконец заметил на внутренней стороне запястья слабый белый след, который было легко пропустить. Его контуры были похожи на его нефритовый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осторожно прикоснулся к этому месту, и ему показалось, что кожа там была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вышел, и мысленно сказал: «Войти». И в следующую секунду он снова оказался в том пространстве с круглым небом и квадратной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входил и выходил несколько раз, наконец, счастливо усевшись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беспокоился, куда положить купленные припасы. Теперь проблема была решена!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пространством в руках все было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подумал и отложил в сторону ценные золотые и серебряные украшения, а затем положил туда же сберегательную книжку и зарплатную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http://bllate.org/book/16355/1478511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