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остальные один за другим обменивают очки на кинжалы, Чу Юэ мог лишь беспомощно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протянули кинжал. Подняв голову, он увидел Бэймин Фэна с глуповатой улыбкой, пытавшегося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хоть и был рад его сообразительности, сделал вид, что недоволен, и, принимая кинжал,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я влез в долги только ради того, чтобы спасти тебя. Кто же ещё, как не ты, должен был обменять мне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конечно. Я должен обменять оружие для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бросил на него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но не стал вырываться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подумайте: они оба одеты как капуста — что там можно нащупать?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Хэ, стоявший рядом, увидев, как брат принял кинжал от Бэймин Фэна, молча убрал тот, что специально обменял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стало горько. С тех пор как брат сошёлся с этим Бэймин Фэном, они стали реже общаться, и большую часть времени Чу Юэ проводил, нежась с Бэймин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брат больше не принадлежит ему, и это вызывало грусть, досаду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явно подавленное состояние и лишний кинжал в руках, Кун Вэньсюань, проницательный как всегда, сразу всё понял. Умея ловить момент, он поспешил подойти и, незаметно уведя человека в сторону, принялся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Чу Хэ, Чу Юэ тоже почувствовал себя лучше. Группа была готова, и они собирались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Чу Юэ, всё ещё беспокоясь, привязал к поясам каждого лозы-лианы, чтобы в случае необходимости можно было быстро оттянуть их назад. Тщательно убедившись, что все готовы, он выпустил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внутри недолго, и золотогрызущие крысы, разозлённые их появлением, всё ещё рыскали на месте,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и его группа снова оказались в окружении. Крысы не ушли, и их возвращение пришлось как раз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людей, крысы снова бросились на них, цепляясь за штанины и пытаясь вскарабкаться вверх, чтобы повторить свой старый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те, на кого они забирались, больше не метались в панике. Лишь когда крысы прыгали, чтобы укусить, их встречали ударами ножей. Казалось, оружие стало эффективнее — один удар, и крыса оказывалась разрезанной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брызги крови и плоти, они теперь были заняты убийством крыс и накоплением очков. Что касается одежды — её можно было легко обменять, да и собирать её тоже было можно, так что они не придавали этому значения: порвалась — и ладно, можно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золотогрызущие крысы, похоже, поумнели и стали целенаправленно портить одежду и защитные средства группы. Они продержались не больше получаса, после чего снова вернулись в маленький двор, сменили тёплую одежду и снова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несколько раз, пока не стемнело, и тогда они окончательно вернулись во двор и больше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темнело рано, и солнце садилось ещё до пяти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у людей не было особых преимуществ, да и фонарей не было, поэтому им пришлось временно прекратить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шёл дождь, и все промокли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ватниками была кожаная одежда, которая теперь походила на лохмотья нищего, и ещё чуть-чуть — и крысы добрались бы до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что эти золотогрызущие крысы, несмотря на низкий уровень, со своими острыми зубами и когтями, да ещё и в таком количестве, были нелёгкими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их низкого уровня, неумения отступать и настойчивости в преследовании они стали для них отличным инструментом для заработка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отдыха, вероятно, завтра такой возможности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сильного дождя внутри они быстро промокли, и все поспешили в свои тыквенные домики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и Пэй Юэ жили в палатке, остальные же жили в отдельных тыквенных домиках. Из-за ограниченной площади здесь все домики были небольшими.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Цзиня и Ли Шэня домик был чуть больше, так как они жили вдвоём — высотой два метра и шириной четыре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домики были высотой два метра и шириной два с половиной метра, едва позволяя человеку встать и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спальных мест были полки для вещей, чтобы хранить личные предметы, но теперь у всех были пространственные рюкзаки, и большинство вещей находилось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Чу Юэ увидел слегка приподнятую платформу, застеленную одеялом. Сменив домашние тапочки, он вошёл и переоделся в сухое. Поскольку сушить мокрую одежду было негде, он просто выбросил её обратно в пространственный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 дворе была комфортной, и в громоздких ватниках больше не было нужды. Надев свитер и взяв зонт, Чу Юэ направился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пространство в палатке было невелико и загромождено разной мебелью, так что места для еды там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подумал и просто установил снаружи палатки навес от дождя. Пол и столы внутри по-прежнему были из тыквы — в конце концов, это контролировалось его способностью, и какую форму придать, решал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ели запасы, собранные Чу Юэ ранее. Овощи были местного производства, да и мясо тоже имелось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не стала готовить что-то особенное, просто сварила два больших котла тушёной свинины с лапшой и капустой. Оба котла были полны мяса и овощей, плюс большая кастрюля паровых булочек. Все были прожорливы, и если бы приготовила меньше, не хватило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они все могли обменивать еду на очки, так что тётушка ни в чём не экономила, готовя щедрые порции, чтобы всем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сели, места распределились очень согласованным образом: Бэймин Фэн оказался рядом с Чу Юэ, Кун Вэньсюань — рядом с Чу Хэ, а Фан Цзинь — с Ли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переглянулись, молча опустили головы и принялись за еду — с глаз долой, из сердца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компании только у этих троих не было пары. Две пары уже определились, а одна всё ещё находилась в процессе, так что они чувствовали себя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получив одобрение Чу Юэ, теперь был особенно ласков. Он накладывал в его тарелку мясо со своей стороны — тётушка нарезала его крупными кусками, — и вскоре тарелка заполнилась до краёв, образуя горку.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взглянул на остальных. Ли Шэнь тоже подкладывал еду Фан Цзиню, а Кун Вэньсюань — мяса своему братишке. Оба ели без всяких церемоний, не выказывая ни малейшего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закусив губу, остановил Бэймин Фэна, когда тот хотел положить ещё. Даже если еды было много, нельзя было лишать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едят без зазрения совести, Чу Юэ тоже перестал церемониться и отправил в рот кусок тушёного до мягкости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Бэймин Фэн ест только овощи и булочки, так как всё своё мясо он отдал Чу Юэ, и теперь ему оставалось лишь несчастно жевать капусту с булкой.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одновременно тронутый и развеселённый, подумал: «Вот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палочки и переложил половину мяса из своей тарелки в тарелку Бэймин Фэна. Увидев, что тот собирается что-то сказать, поспешил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столько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аппетиты у всех были примерно одинаковыми, так что фраза «не съем» никого не обманула. Зная, что его «жена» о нём заботится, Бэймин Фэн не стал отказываться и с радостью принял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недостатка в мясе не было. Мутировавшие животные были съедобны, и вкус у них был даже лучше. За исключением неизвестных существ из других миров, в апокалипсисе люди не испытывали недостатка в мясе. Напротив, им не хватало именно зелёных листовых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человек не может питаться только мясом или только овощами — это приведёт к запорам.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решили отказаться от «собачьего корма» и предпочли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 дворике ещё было светло. Теперь никто не тратил время на сон, все практически вернулись в свои комнаты и начали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предаваться любви, нужно было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системе, их способности были вызваны мутацией генов из-за вируса эволюции, и мутации были разной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жизни, где люди рождаются неравными, врождённые данные определяли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подумать, что, достигнув определённого уровня, прогресс остановится из-за ограничений их талантов. Это, вероятно, было проблемой для всех людей на Земле, но Чу Юэ и его группе беспокоиться не стоило, ведь у них была система и системный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препараты, способные изменить гены, и хотя их цена была пугающей, это всё же давало надежду,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десять уровней составляли один этап, и монстры из других миров с завышенными уровнями не встречались повсюду, иначе Земля давно бы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