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звучали с некоторой теплотой. Гу Чэн странно посмотрел на своего отца, но всё же послушно вошёл внутрь,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ждал у двери? На улице ведь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 не обращая внимания на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 Думал, если никого не будет,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как обычно, принёс напитки для детей. Гу Чэн взглянул на напитки, которые Хо Минсюань купил несколько дней назад, но встал и принёс бутылку воды со льдом,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не любит напитки, ему лучше дать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странные, оба не любите напитки. Привет, мальчик, я друг отца Гу Чэна, можешь звать меня дядей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вежливо поздоровался. Гу Чэн сразу сел рядом с ним. Если бы не присутствие двух взрослых, он бы уже расслабился и прижался к Лу Цимину.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казалось, был очень заинтересован в друге сына и задал множество вопросов. Лу Цимин вёл себя очень послушно, отвечая на всё, как идеальный ученик, которого любят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несколько вопросов, Гу Хаотин стал ещё более заинтригован. Он не хотел недооценивать своего сына, но тот был слишком холодным и резким, чтобы дружить с таким примерным учеником. Однако факт оставался фактом: двое ребят были давними друзьями, их отношения были очень близкими, даже ближе, чем у Гу Чэна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Хаотина мелькнула задумчивость. Он не мог сказать, хорошо ли для сына иметь такого друга. Сейчас Лу Цимин казался безупречным, даже слишком чистым, чтобы сказать ему что-то резкое. Но такой человек был совершенно чужд их миру, и, хотя сейчас всё было хорошо, в будущем это могло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Хаотин не собирался вмешиваться в дружеские отношения сына. Пусть сам разбирается, что хорошо, а что плохо. Более того, он даже немного злорадствовал: как этот чистый и послушный мальчик отреагирует, если узнает о жестокой стороне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Хаотин перестал задавать вопросы и опустил взгляд на большую собаку, которая теперь спокойно лежала у ног Лу Цимина. Возможно, из-за присутствия хозяина собака снова стала спокойной и больше не воспринимала их как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это твоя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слегка улыбнулся и начал ласкать Волчонка под подбородком. Собака заурчала от удовольствия, и теперь она выглядела как обычная дворняга, разве что шерсть была более блестящей, а телосложение — более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Волчонок с самого детства со мной, уже шесть или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собаки шесть-семь лет — это большая часть жизни, но Гу Хаотин заметил, что Волчонок совсем не выглядел старым, наоборот, он был полон сил. Можно было подумать, что его специально тренировали. Гу Хаотин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посмотреть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казалось, не возражал, ласково сказав Волчонку: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дядя посмотрит,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успокоению хозяина, Волчонок неохотно, но не стал убегать. Под рукой Гу Хаотина он слегка напрягся, но в его глазах всё ещё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невольно восхитился Гу Хаотин, вспомнив волкодава, которого держали в их ассоциации. По сравнению с ним Волчонок был куда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Гу Хаотин убедился, что костяк у Волчонка отличный, даже не уступает тому волкодаву. Он не смог удержаться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Корни хорошие. Если бы его тренировали профессионалы, он бы мог многого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Цимин только засмеялся, с гордостью обняв Волчонка. Их близость была заметна, и через некоторое время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очень сильный, и обычно он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подумал, что Лу Цимин не понимает его намёка,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тебе его потренировать пару дней? Возможно, он станет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конечно, не мог согласиться. Духовная кость Волчонка ещё не пробудилась полностью, и до того как сам Лу Цимин достигнет этапа закладки основания, он не сможет помочь ей пробудиться. Пока кость не пробудилась, Волчонок мог лишь инстинктивно поглощать энергию солнца и луны, накапливая духовную силу, но его достижения оставались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слушая это,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Волчонок слушается только Сяомина. К тому же зачем нашей домашней собаке становиться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подумал: «Учитывая строгость отца, тот, вероятно, хотел подвергнуть собаку жёстким тренировкам или раскрыть её потенциал. Хотя мне было бы забавно наблюдать, как Волчонок страдает, я не хочу беспокоить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услышав это, поднял бровь, но не стал настаивать. В конце концов, его предложение было лишь спонтанной идеей, вызванной потенциалом собаки. Видя, что Лу Цимин не заинтересован,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передумаешь, скажи мне,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кивнул. Гу Чэн уже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играть в комнате. Папа, вы можете делать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тоже попрощался с ними, позвав Волчонка, и они вошли в комнату. Видимо, с этими дядями лучше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ушли, Хо Минсюань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выглядят так, будто из разных миров. Не ожидал, что Гу Чэн, который так похож на тебя, так различается в выборе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поднял бровь. Вероятно, из-за семейных обстоятельств даже с близкими он не мог быть полностью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улыбнулся, но в его глазах читалось беспокойство. Хотя Гу Хаотин решил не возвращать Гу Чэна в их мир, тот всё же был одарённым. Сможет ли он жить среди обычных людей? И сможет ли обычный человек, как Лу Цимин, принять изменения в своём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их опасения, ни Гу Хаотин, ни Хо Минсюань не собирались препятствовать дружбе детей. Для таких, как они, иметь друга — это уже удача, и даже если в будущем придётся столкнуться с жестокостью, приятные моменты всё равно согревают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Хаотин заинтересовался, в какой семье мог вырасти такой мальчик, как Лу Цимин. Если говорить о внешности, Лу Цимин не был самым красивым — они видели и более привлекательных юношей и девушек. Но внешняя красота быстро приедается, а Лу Цимин излучал такую чистоту и ясность, что его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даже почувствовал облегчение: такой прекрасный юноша, если бы он жил в столице без должной защиты, давно бы стал игрушкой в чужих руках. Только в таком маленьком городке, как Цинхэ, с его простыми нравами он мог спокойно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конечно, не знал, что в глазах отца Гу он превратился в почти мифическое существо. На самом деле это было не его виной. До этапа закладки основания культиватору трудно постоянно скрывать свою энергию. Лу Цимин практиковал водную технику, поэтому его аура была чистой и освежающей, как родниковая вода. Всё это могло быть скрыто только после достижения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культиватор, особенно бывший ученик Врат Укрощения Зверей, он имел множество способов защитить себя. Если бы кто-то осмелился на него напасть, это было бы самоубийством. Лу Цимин не был жестоким человеком, но он обладал всей решимостью и холодностью, необходимой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