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и духовные звери являются порождениями мира культивации, и в этом мире их, вероятно, трудно обнаружить. Даже если бы они и были найдены, с нынешним уровнем мастерства Лу Сяомина приручить их было бы непросто. Однако звери с духовной костью являются исключением. Всё сущее в мире имеет схожее происхождение, и многие животные произошли от могущественных древних демонов. Но с течением времени лишь немногие смогли сохранить ту древнюю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этом помёте щенков оказался один с довольно неплохой духовной костью. Она не была чем-то невероятным, но если использовать специальные техники Врат Укрощения Зверей, постепенно укрепляя тело, то даже если в будущем он не сможет полностью пробудить свою кровь, всё равно будет намного лучше обычных зверей. Для Лу Сяомина на данном этапе это было идеальным вариантом. В конце концов, он наследник Врат Укрощения Зверей и не мог же забыть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 даже забыл про мороженое, пристально наблюдая за тем щенком. Как и у других щенков, его шерсть была слегка черноватой. Говорят, деревенские собаки в детстве выглядят именно так, а потом их шерсть становится жёлтой, а тело — худым и непривлекательным. Однако, вероятно, благодаря своей духовной кости этот щенок выглядел крепче своих братьев и сестёр, его лапы были более мощными, и, в отличие от других дрожащих щенков, он был спокоен под взглядом Лу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 решил взять щенка на руки, ласково погладив его по голове. Щенок, казалось, почувствовал духовную силу, исходящую от него, и изначальное сопротивление сменилось покорностью. Лу Сяомин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большими и казались более тёмными, чем у обычных детей. Когда он пристально смотрел на человека, было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подарю его тебе. Но, Сяомин, у тебя хороший глаз. Среди всех щенков этот самый сильный. Когда они сосут молоко, другие не могут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щенка было легко узнать — у него были белые пятнышки над глазами, что делало его немного похожим на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 обрадовался и протянул мужчине своё мороженое: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конечно, не стал брать угощение у ребёнка, но Лу Сяомин сунул мороженое ему в руки и, схватив щенка, быстро убежал, оставив мужчину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говорил, что сын Лу Дашаня глупый? Мне кажется, он очень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бросила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бабушка распространяет такие слухи. Я всегда говорила, что мальчики развиваются медленнее. Не понимаю, что она вообще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обсуждали в семье Лу, Лу Сяомин был счастлив, получив щенка с хорошей духовной костью. Даже если в будущем он не пробудит свою кровь, сейчас у него был щенок с неплохой духовной силой, 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дома, Лу Цинцин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а тётя разрешит тебе держать собаку? Моя мама не любит, когда я держу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 на мгновение задумался. Он действительно забыл, что сейчас он ребёнок, и решение о том, можно ли держать собаку, зависит от семьи. Он с сожалением обнял щенка, думая, как убедить Цянь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беспокоилась о сыне и, увидев их издалека,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Сяомин, почему ты не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Сяомин подошёл к дому, слегка нерешительно посмотрел на мать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можно мне оставить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уже заметила щенка у него на руках и сразу поняла, что он взял его из деревенской лавки, где не хотели оставлять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её младший сын поправился, он стал послушным и никогда не просил ничего лишнего. Теперь, видя его с опущенной головой, она не могла отказать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оставь его. Если ты хочешь, мы его оставим. Это же всего лишь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собаки не привередливы в еде, и всегда найдётся, чем их накормить. Если это сделает сына счастливым, то Цянь Цзиньхуа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Цинцин загорелась идеей и начала уговаривать Хуан Мэй разрешить ей тоже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Мэй ни за что не соглашалась: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за ней ухаживать, когда ты пойдёшь в школу? Я точно не буду. Если она умрёт с голоду, ты будешь страдать. Лучше просто приходи играть с собакой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непреклонной матерью Лу Цинцин пришлось отказаться от идеи завести собаку, но она договорилась с Лу Сяомином, что будет приходить каждый день смотреть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собакой был успешно решён, и когда Лу Дашань вернулся домой, он не стал возражать против нового питомца. В конце концов, в деревне многие держат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Цзиньхуа назвала щенка Сяохэй. Лу Сяомин скривился. Он всегда считал, что его собственное имя было слишком простым, и если собаку назовут Сяохэй, то это будет звучать, как если бы они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братом с щенком и чтобы в будущем, если тот пробудит свою кровь, это не было позором, Лу Сяомин категорически отверг предложенное матерью имя и сам назвал его Сяолан. Хотя это всё ещё было имя с приставкой «маленький», по крайней мере волк звучало более внушительно, чем собака, а среди пробуждённых собак чаще всего встречалась кровь Алчного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 духовной костью, конечно, был сообразительнее обычных собак. Он быстро понял, кто его хозяин, и относился к Цянь Цзиньхуа и Лу Дашаню с равнодушием, но перед Лу Сяомином заискивал, виляя хвостом с невероятным усердием. Конечно, когда он видел чужих, несмотря на свой маленький размер, лаял очень грозно, что заставило Цянь Цзиньхуа подумать, что собака не зря живёт в доме, ведь она может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духовная кость — это хорошо, многие животные наследуют её, но без достаточных возможностей они остаются обычными зверями, разве что более умными, чем другие. Если духовная кость не активируется, со временем она просто деградирует.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духовную кость и преодолеть границы крови, лучший способ — это поглощение редких сокровищ. Но в этом мире Лу Сяомин сам ещё не может найти такие вещи, не говоря уже о том, чтобы использовать их для питомца. Поэтому он выбрал более медленный способ — постепенно укреплять тело Сяолана с помощью духовной силы. Со временем это должно привести к качественному изменению. Лу Сяомин ничего не мог поделать, вспоминая, как в прошлой жизни он безрассудно использовал различные духовные эликсиры. Может, теперь он расплачивается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полный духовный корень считался лучшим, потому что тогда духовная энергия была настолько плотной, что ею можно было дышать. Скорость культивации полного духовного корня не обязательно была медленнее, чем у единого духовного корня, а после завершения тренировок его сила была намного выше. Но времена изменились, и по мере того как духовная энергия становилась всё более разрежённой, не только полный духовный корень, но даже пятиэлементный духовный корень стали считаться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Минхуэй был в восторге, узнав, что духовный корень этого тела — единый водный духовный корень. С такими данными в прошлом мире он бы стал желанным учеником для крупных сект. А в этом мире, где духовная энергия скудна, преимущества единого духовного корня становятся очевидными. Если бы он захватил тело с пятиэлементным духовным корнем, то, вероятно, никогда бы не достиг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Лу был не маленьким, и у Лу Сяомина была своя комната. Обычно лучшее время для культивации — с полуночи до рассвета, когда энергия солнца и луны становится более концентрированной. Хотя люди не могут напрямую поглощать энергию солнца и луны, как демонические звери, она идеально подходит для укрепления тела и удаления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Врата Укрощения Зверей специализируются на укрощении зверей, их методы культивации отличаются от других сект. В их техниках есть способы использования энергии солнца и луны, и Лу Сяомин был очень рад этому. Если бы он полагался только на скудную духовную энергию, его прогресс был бы намного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