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Инь ушла из жизни три года назад, но её память до сих пор остаётся незаживающей раной в этом доме. Она же стала началом разрыва отношений между отцом и дочерью. Цзян Чжися ненавидела Цзян Циня за то, что он не смог должным образом позаботиться о Ся Инь, отдав всё своим ученикам. Однако Ся Инь сама была такой же — большую часть своей жизни она с радостью посвятила ученикам. В юности Цзян Чжися не могла этого понять. Ей казалось, что её с детства бросили на произвол судьбы, будто родители были чужими. Хотя они искренне любили её, неизбежно делились своей любовью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Цзян Чжися не могла понять, почему Ся Инь, лежа на больничной койке, продолжала тянуть себя, а Цзян Цинь разрывался между школой и больницей. Она ненавидела их за то, что они всегда были заняты другими делами, не отдаваясь любви полностью. Особенно её раздражало отношение Цзян Циня к Чэн Си, которое было подозрительно похоже на отношение к незаконнорождённой дочери, что усиливало её бунтарство. Но, что странно, даже в самые бунтарские моменты она не могла грубо обращаться с учителями. Возможно, в глубине души она всё ещё уважала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Цинь не знал, что перед ним — Цзян Чжися, отделённая от него десятилетиями. Она уже поняла, что нужно ценить и кого любить. Поэтому после минутного молчания он увидел, как она медленно улыбнулась и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унаследовала твои гены, а не мамины.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твои сочинения — это точно не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подумал он.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субботу он увидел, что в дом пришла Чэн Си, он не особенно удивился. Эту девочку, которую его жена анонимно поддерживала, он искренне жалел. В старших классах он тоже заботился о ней, продолжая волю покойной жены. Он до сих пор помнил, как Чэн Си пришла в Первую школу для участия в независимом наборе студентов. Девушка, которая смогла сама взять свою судьбу в руки, заслуживала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дочь недолюбливала Чэн Си, но теперь, видя, что Цзян Чжися повзрослела и сама пошла на примирение, он был рад. Он предложил им чувствовать себя как дома и сказал, чтобы они не стеснялись просить о чём-либо.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была в розовых тапочках с ушками кролика — Цзян Чжися специально купила их для неё, считая, что они идеально подходят её характеру. Как нежный бутон цветка, она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закрыла дверь и, раздражённо махнув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вчера допоздна писала программу, легла в три часа, а после обеда её разбудили, и теперь её лицо выражало одну мысль: «Я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взяла рюкзак Чэн Си и повела её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пойдём в левую комнату. Что будешь пить?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не ожидавшая такого,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 обратила на это внимания, усадила её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вышла за напитками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села в плетёное кресло в комнате Цзян Чжися и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интерьер, совсем не соответствующий её характеру, напоминал комнату маленькой принцессы. Каждый уголок был продуман с любовью. Даже занавески украшали розовые бабочки, что говорило о том, как заботливо обустроили комнату для её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детали быта выдавали более свободный стиль Цзян Чжися: беспорядочно брошенное на полу одеяло, книги, лежащие рядом с креслом, рабочий стол с компьютером в режиме ожидания и разбросанные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выглядело хаотично, это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хозяйка комнаты вернулась с подносом закусок: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 опять опаздывает, не будем её ждать. Сиси, начни делать уроки. Вот, возьми «Белого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конфету и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улыбнулась, принимая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рассмеялась Цзян Чжися, погладив её по голове и плюхнувшись на кровать. — Сначала сделай уроки, а я посплю десять минут, и снова буду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уткнулась в одеяло, и через две минуты её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почувствовала сладость во рту и села за стол, чтобы продолжить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Слышалось только дыхание и шуршание ручки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Чжися проснулась через час, Цзян Цинь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Фан-Фан позвонила, сказала, что её мама взяла её на семейную встречу. Сегодня вы учитесь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Чжися села, потянулась и не удержалась от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мелкая, наверняка просто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как Чэн Си смотрит на неё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вскочила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всё это время делала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Чэн Си. — Ты начинаешь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Чжися села рядом с Чэн Си, нашла книгу, которую читала вчера, и задачу, на которой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посмотри на эту задачу. Я сделала анализ сил, но всё равно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взяла задачник и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направление силы сопротивления отмечено неправильно.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объяснения Чэн Си был таким же мягким, как и она сама, и легко доходил до сердца. Цзян Чжися наклонилась, слушая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Цинь, подслушивавший у двери, с удовлетворением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объяснял, другой слушал, и незаметно наступило шесть вечера. Цзян Цинь постучал, приглашая их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ужин готов. Устали от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фартук и подвинул блюда ближе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 Цзян Цинь неплохо ладили. Цзян Цинь был ответственным учителем, и в старших классах она много раз получала от него помощь. Поэтому, когда Цзян Чжися её донимала, она не принимала это близко к сердцу. Для неё Цзян Чжися была просто избалованным ребёнком с плохим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«избалованный ребёнок», не знала, о чём она думала. Увидев, как она садится, она активно протянула ей палочки и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Сиси, ешь побольше. Попробуй это тушёное баклажан, единственное блюдо, которое у старого Цзяна получается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другие блюда неплохие, попробуйте эту рыбу, — Цзян Цинь с улыбкой подвинул к ним тарелку с паровой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поинтересовался их успехами в учёбе. В этом семестре его назначили преподавать в гуманитарный экспериментальный класс, поэтому он не был в курсе 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продолжая подшучивать, начала ругать сбежавшую Фан-Фан: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просто нашла повод не приходить. Ну уж нет, я её прибью. Позавчера она говорила, что хочет хорошо учиться, а теперь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требует времени, не торопитесь, — Цзян Цинь постучал по столу перед ней. — Девочка, говори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Чжися вряд ли прислушалась бы к таким просьбам.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тёплой. Осенний закатный свет проникал через угол шторы, создавая узоры на столе, будто добавляя комнате ретро-фильтр. Всё это, смешиваясь с шутками и запахом еды, создавало уютную и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ненадолго задумалась. Она не знала, что для Цзян Циня и его дочери такая картина тоже была редкой. Для Цзян Чжися это было словно возвращение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моменты, которые мы считаем обыденными, позже могут стать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собиралась положить Чэн Си кусочек рыбы, но, увидев её задумчивый взгляд, поняла её мысли. Постучала по её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Несколько дней я ела раз в день, и теперь пожинаю плоды, страдая как собака. Дорогие, не повторяйте моих ошибок, кушайте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постепенно развивается, я ещё неопытна, но постараюсь писать лучше. Люблю вас!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