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Позаботьтесь обо всех, не обижайте их, но и не устраивайте особых угощений, — небрежно указал Чэнь Хэ на пленников в подвале. — Когда всё закончится, отпустите их, чтобы выполнить долг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Пухленький Огонь в камне неохотно поднялся, заковылял на четвереньках и, тяжело дыша, пополз за ним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светила луна, а звёзды были редки. Это место находилось менее чем в трёх ли от уездного города, и в повозке не было нужды. Они воспользовались ветром, чтобы лететь, и в мгновение ока оказались у подножия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только что открылись, и ранние путники, несущие коромысла, зевали и протирали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не мог показать свою истинную форму, поэтому вместе с Тэн Бо скрыл свои облики. Чэнь Хэ, глядя на Достопочтенного, который с трудом уменьшил себя,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ворот выехала группа людей, похоже, торговцы курами и утками. На телеге было семь-восемь больших клеток, покрытых тканью, чтобы перья не разлетались и не пачкали всё вокруг. От них исходил характерный запах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кур и уток раздражали стражников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группы подошёл к стражникам и сунул им несколько медяков. Поскольку они выезжали из города, стража даже не проверила клетки и просто пропустила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уголков чёрной ткани, покрывавшей клетку, съехал, и в щели показалось испуганное, грязное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растрёпан, во рту у него был засунут кляп, а на лбу виднелись синяки, словно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мычал, словно звал на помощь, но у ворот было шумно, и крики птиц заглушали его голос. К тому же уголок ткани был приподнят слишком низко, и увидеть его мог только маленький ребёнок ростом с колесо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камне склонил голову набок, с любопытством глядя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торчащий кверху хохолок был скрыт Чэнь Хэ с помощью искусства отвода глаз. Люди из группы, кажется, заметили, что вдалеке стоит пухлый ребёнок, смотрящий на клетку, и сразу же потянули ткань, незаметно пнув клетку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Прелюбодейка... развратница...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камне не понимал, что это значит, но человек в клетке, издалека увидев Чэнь Хэ, внезапно наполнился ненавистью, и на лбу его выступили вены. Это вызвало у ребёнка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Чэнь Хэ инстинктивно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кто-то смотрит на него, и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угроза была настолько слаба, что её было трудно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решил, что это какой-то странствующий культиватор узнал его — практикующие в спешке никогда не стоят в очереди у ворот, а просто находят момент, чтобы перелезть через стену. Он находился слишком далеко от ворот, чтобы увидеть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не навлекай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подтянул Огонь в камне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принимать форму? Если ты принял форму, то должен ходить сам, зачем тебе тогда ноги? — раздражённо сказал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пухлого ребёнка, он невольно задумался, не был ли он сам в детстве таким же круглым, идущим за кем-то, словно катящийся шар. Прохожие смотрели на него с укором: как можно заставлять такого маленького ребёнка ходить босиком, не взяв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сожалением наложил на себя и Огонь в камне искусство отвода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 они замедлили шаг. Ещё не рассвело, и, кроме торговцев и бедняков, никто не вставал так рано, большинство всё ещё спали, играя в шахматы с Чжоу-гуном.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пустынны, и Достопочтенному Поглощающему Луну не грозило столкновение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Гу, вы что-нибудь знаете о Вратах Ста Болотных Испарений Южных Пустошей?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наследие демонического клана, которое получила девушка Бай У. Линь Циншан из Школы Бэйсюань всё спланировал, направив подсказки к каменистому берегу за Пустыней Красных Ветров, где закопал ящик с нефритовой табличкой, а в пещере оставил это наследие демонического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Бэйсюань ничего не оставила. Если бы это было что-то ценное, даже если это было наследие вражеского клана, оно не осталось бы нетронутым пять тысяч лет, не было бы передано кому-то. Вероятно, это было что-то бесполезное, или предшественники Школы Бэйсюань считали это вредным и не хотели передавать.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давно интересовался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хотел спрашивать Ши Фэна, чтобы не напоминать старшему брату о неприятных воспоминаниях. Сегодня он как раз мог спросить Короля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Врата Ста Болотных Испарений Южных Пустошей не исчезли после Войны Великой Скорби. Они переселились на Земли Мяо и просуществовали ещё около трёх тысяч лет, прежде чем постепенно исчезли. Наследие, которое получила Школа Бэйсюань, вероятно, оставил один из наставников по передаче знаний Врат Ста Болотных Испарений на поле боя. Говорят, что битва была жестокой, Древний дикий континент раскололся, и Срединные земли погрузились в воду. Никто не знал, живы ли их товарищи, и связь между родственниками и друзьями была прервана, — ответил Тэн Бо. — Возможно, поскольку клан всё ещё существовал, Школа Бэйсюань оставила его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Врата Ста Болотных Испарений всегда состояли из женщин-культиваторов. Это не так уж важно... — Тэн Бо вспомнил, что когда девушка Бай У вернулась на Земли Мяо, он лично расспрашивал её о полученном наследии демонического клана. Он обнаружил, что помимо мастерства в использовании различных испарений, она также умела превращать змей и насекомых в испарения. Это, вероятно, было предшественником Гу, но более сложным и трудным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ученики Врат Пяти Ядов тратят много усилий на выращивание Гу, и когда они получают их, то относятся к ним как к своей жизни, не говоря уже о том, чтобы тратить их в таком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самое ценное в технике, которую изучала Бай У, — это множество утерянных рецептов, а также её Истинная суть, которая могла ускорять размножение ядовитых существ, порождая более редких и ядовитых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реже было ядовитое существо, тем лучше был этот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не стал скрывать и кратко объяснил преимущества техники Врат Ста Болотных Испарений. Чэнь 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почему Врата Пяти Ядов так ценят эту девушку Бай У. Видимо, будущее процветание клана зависит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двое людей в чёрных одеждах стояли на холме, наблюдая издалека за группой, тащившей клетки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Фу Леюнь, нам нужно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 другой человек усмехнулся. — После смерти Шэ Юньнян потребуется три дня, чтобы энергия обиды собралась, и Иньский пыльный питон появится. Ты боишься, что я заберу Небесную жемчужину, но не нужно меня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Иньский пыльный питон не глуп. Небесная жемчужина в его пасти хранит память о трёх его жизнях, он помнит, что происходило при жизни. Мы бросили фею Бай У, получившую наследие Врат Ста Болотных Испарений, в её дом, вызвав её природу, а затем подбросили Чжун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Леюнь, похоже, не хотел продолжать, он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Иньский пыльный питон появится, первым, кого он убьёт, будет Бай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хорошо, чтобы нам не пришлось самим избавляться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мы тоже связаны с этой кармой. Убийство зверей Небесное Дао не волнует, но Иньский пыльный питон сможет определить, кто его враг. Пока Небесная жемчужина в его пасти, он сохраняет разум. Только когда его изобьют до полусмерти, мы сможем воспользоваться этим. Давай отступим!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принёс дождь, мелкий и пронизывающий до костей. Человек, толкавший тележку,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погода, — пробормотал он, наклонив тележку вперёд, и клетка, покрытая чёрной тканью, с грохотом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Клетки с курами и утками, которые служили прикрытием, оставили под присмотром одного человека, остальные, отряхнув одежду, достали трубки и закурили, продолжая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откуда взялся этот ублюдок! Связался с чужой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какой-то бедный студент, похоже, даже однокурсник Учёного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же человек с титулом, мы тут... — кто-то испугался, боязливо взглянув на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придут Учёный Чжэн и старейшины! Чего бояться? Поймали их в постели, одежды на них почти не осталось, соседи всё видели! Даже если уездный судья будет разбирать дело, он не найдёт ошибок! Их всё равно утопят!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услышав это, облегчённо кивнул, а затем с возмущением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 всегда казалась такой скромной, а оказалось, что она такая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Учёный Чжэн вернулся из академии в ярости, а этот мерзавец ещё и нагло умолял о пощаде, говорил, что это недоразумение, и просил Учёного Чжэна разобраться, ссылаясь на то, что они однокурсники. — Старик с трубкой с отвращением взглянул на клетку. — И это ещё не всё, видимо, Шэ давно связалась с этим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покачали головами, а кто-то даже с досадой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короткое время к реке начали подходить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старейшины, родственники Учёного Чжэна и семья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Шэ Юньнян схватил её собственный муж, а негодяй был почти голый, а у Шэ даже нижняя одежда была в беспорядке, виден был её лифчик. Не только Учёный Чжэн, но и соседи, прибежавшие на шум, всё увидели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