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Тонкий, надменный женский голос, полный отвращения,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им ещё немного жёстких лепёшек, чтобы они не высовывались и не портили вид! Берегите свои жизни, иначе не сносить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Говорившая женщина была прекрасна. На ней было узкое платье из зелёного шёлка, в волосах — всего одна жемчужная шпилька. Волосы не были уложены в традиционную причёску, а просто стянуты золотым обручем. Её наряд выглядел аккуратно и строго, но больше напоминал одежду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легки и грациозны, дыхание ровно — явный признак того, что она находилась на этапе закладки основания. Чэнь Хэ опустил голову, не двигаясь и не произнося ни слова. Он заблокировал свою истинную суть, чтобы не выдать себя, но и не дать другим распознать его уровень. Школа Бэйсюань, существовавшая множество лет, обладала множеством секретных техник. Если бы не эти методы, он бы уже давно был обнаружен теми, кто его преследовал.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уводите их! — с нетерпением приказала женщина в зелёном, словно ей было невыносимо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хотел выразить благодарность, были ошарашены, но не могли возразить. Ослабевшие и едва державшиеся на ногах, они были вытащены матросами.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промойте палубу…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кто-то не выдержал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наглая служанка, как она смеет так себя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взглянул на говорившего и заметил, что на его опухших пальцах был надет изящный нефритовый перстень. Вероятно, это был какой-то знатный юноша, отправившийся в море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словно открыли шлюзы. Люди, брошенные в тёмный трюм, начали жаловаться друг другу. Некоторые даже начали бояться за свою судьбу, подозревая, что люди на этом корабле были далеко не доброжелателями, и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же оставался молчаливым.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служанка, несмотря на свою язвительность и презрение, торопилась увести их. Создавалось впечатление, что их долгое пребывание на палубе могло вызвать чьё-то недовольство. Была ли она добра или зла, сейчас было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этого корабля явно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были крепкими молодыми мужчинами, явно знакомыми с основами культивации. Хотя они и проводили дни под солнцем и ветром, их кожа не была тёмной и потрескавшейся, как у обычных рыбаков.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Хэ, прислушиваясь к лёгким шагам над головой,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самом нижнем трюме, и, несмотря на качественную древесину, из которой был построен корабль, долгое пребывание в море делало помещение влажным и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Трюм был очень тёмным, и, когда туда втиснули десяток человек, стало тесно и неудобно. Изначально там ничего не было, позже матросы принесли два ведра для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и вечер приносили жёсткие лепёшки и медный кувшин с пресной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Лепёшки были настолько твёрдыми, что требовали больших усилий, чтобы разломить их. Они были обжарены в масле, сделаны из муки с добавлением морских водорослей, что позволяло им долго храниться. Питательные свойства были хороши, но вкус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Масло было плохим, и лепёшки имели странный привкус.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хозяин корабля был культиватором, а его служанка находилась на этапе закладки основания, матросы и слуги, хотя и были физически сильными, всё же должны были есть. Они не могли готовить на корабле, чтобы не создавать дыма, поэтому еда и вода были заготовлены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Морские рыбаки умели делать такие лепёшки, обжаривая их в масле, чтобы предотвратить порчу.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Бедняки редко видели масло в своей еде, и даже для таких лепёшек, самых дорогих, рыбаки использовали масло многократно, что и придавало им странный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наблюдал со стороны и заметил, что половина людей в трюме ела с аппетитом, а другие были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отличный способ определить, кто из выживших был обычным работником, а кто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послушал разговоры и понял, что затонувший корабль был отправлен семейством Ань из провинции Цинчжоу за красными кораллами и жемчугом на острова Восточного моря. Тот, кто ругался, был не знатным юношей, а всего лишь управляющим семьи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слуги и управляющие из знатных семей были более привередливы, чем обычные богатые молодые люди. Где они ели такую дрянь и спали в таком тёмном трюме?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люди семьи Ань не были слишком глупы и только ворчали за спиной, не устраивая драк и не выбрасывая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изящным и дорогим, и даже те, кто считал себя знатоками, никогда не видели ничего подобного. Они боялись, что хозяин корабля может быть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Ань из Цинчжоу была знатной и богатой, но если бы их слуги оскорбили какого-нибудь вельможу, их бы без колебаний убили, а затем отправили бы богатые дары в знак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терпеливо ждал весь день, но не услышал, чтобы корабль остановился, и не было никаких признаков того, что другие корабли подходили и спрашивали о спасённых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провёл в море с теми, кто его преследовал, семь или восемь дней и знал, насколько они упорны.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шторм, он бы не смог сбежать и был бы вынужден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Рыбы, плавающие в море, которое было опалено огнём в камне, помогли им изначально определить район поисков. Три культиватора на этапе золотого ядра, которых Чэнь Хэ убил перед побегом, указали направление, в котором он мог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не верил, что они просто так оставят его в покое. Они обязательно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Прошёл день и ночь, и этого было достаточно, чтобы они нашли этот корабль. Почему же не было никаких признаков их присутствия?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слегка нахмурился, чувствуя тревогу. Он понял, что, скорее всего, преследующие его культиваторы, увидев этот корабль с изображением летящей зелёной птицы на носу, даже не осмелились спросить и просто обошли его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человек, перед которым даже культиваторы на этапе преобразования духа отступают?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на корабле, и сожалеть было бесполезно. Более того, это был лучший план, который он мог придумать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оставалось только притвориться жертвой кораблекрушения, скрываться и наблюдать за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трюм был очень тёмным, и, когда их спасли, все были в шоке, лежа на досках и дрейфуя всю ночь. У них не было времени осматривать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семьи Ань не мог запомнить всех работников и слуг, которые плавали на их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тоже не были знакомы с этими «важными персонами», которые смотрели на всех свысока. У них не было возможности даже поклониться им, не говоря уже о том, чтобы узнать их в лицо. Как они могли заметить, что Чэнь Хэ был чужим?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затонул, и только десяток человек, которым повезло, держались за доски и были выброшены волнами вместе. Остальные пропали без вести, и все выглядели ужасно. Неважно, была ли одежда из дорогой ткани или из грубой мешковины, после высыхания она была измята и покрыта соляными разводами.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бросили лепёшки и воду, дверь трюма захлопнули.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все дрались за еду. Управляющий семьи Ань ругал «низкорождённых», но матросы не обращали на это внимания. В такой темноте лица не были видны, и некоторые даже пускали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обычно вёл себя высокомерно, получили несколько тумаков и, поняв, что жизнь дороже, больше не пытались отбирать еду. К тому же лепёшки были настолько невкусными, что их было трудно есть, и даже два-три человека не могли съесть одну целиком, поэтому они оставались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Грубые парни, поев и попив, засыпали, храпя так громко, что другим было трудно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хаосе Чэнь Хэ, который не ел, так и не был обнаружен.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плыл по морю несколько дней, и волны были сильными. Сначала Чэнь Хэ чувствовал качку и не мог использовать истинную суть, чтобы подавить дискомфорт, но через три-пять дней он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опасной ситуации, он не мог практиковать или медитировать, поэтому просто закрывал глаза и повторял в уме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трюм был влажным и душным, а запах становился всё хуже, он привык к нему. К тому же он был культиватором и изучал методы школы Бэйсюань, которые позволяли сохранять спокойствие в любых условиях. Для Чэнь Хэ это заключение было просто неприятным этапом, который он воспринимал как испытание для своего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волны заметно 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прислушался и услышал голоса, а также звуки вёсел и парусов.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корабля был строг, и за несколько дней Чэнь Хэ не слышал, чтобы кто-то громко разговаривал или ходил. Его слух был острым, и, внимательно обдумав, он понял: корабль приближается к берегу!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могли принадлежать культиваторам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с самого начала плавания находились в каютах, практикуя, чтобы скоротать время. Теперь они вышли, чтобы поговорить, что означало, что корабль приближается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Хэ понял, что находится в Восточном море, он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климату это не было Северным морем, значит, это могло быть только Восточное или Южное море. О Южном море он слышал от Ши Фэна: там много демонов-моллюсков, и морские миражи могли заставить человека потеряться навсегда. Кроме того, Восточное море было ближе к провинции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время, находясь в тёмном трюме, Чэнь Хэ не знал, куда направлялся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