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Послеполуденное солнце мягко светило через оконную решётку, наполняя комнату теплом, а мельчайшие пылинки танцевали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Фэн вошёл, он увидел, как младший брат застыл перед столом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подойдя, он взглянул на карту кварталов с домами и соседями, а также на комментарии: «Сосед слева занимается торговлей, слуги нерасторопны, листья не убирают, на стульях пыль. Сосед справа беден, чайный сервиз неполный, лица зелёные, явно не могут позволить себе два приёма пищи в день, держатся высокомерно, сидят неподвижно. Я сомневался, но, прощаясь, увидел дыру в обуви под плащом, и всё стало ясно, претензии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рассмеялся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я отправил тебя увидеть мирские нравы, а не писать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вздрогнул, поспешно прикрыл бумагу и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 — это хорошо, они могут приносить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увидев его выражение, понял, что на этих листах должно быть что-то ещё, что младший брат не хочет показывать, и с усмешкой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же, чувствуя себя неловко, стоял, держа руки за спиной и прикрывая бумагу,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смотрел на него, а приказал марионеткам принести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того как Чэнь Хэ ушёл, столы, стулья, письменные принадлежности и прочее уже были куплены. Теперь они расставляли картины на стенах, украшения для интерьера, стопки книг с запахом свежей печати. Также были куплены сосуды для мытья кистей, подсвечники, резные изделия из слоновой кости и другие мелкие вещи, не слишком дорогие, но подходящие для обстановки «усердно учащегося»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вещи, которые нравились Чэнь Хэ, — те, которые он чаще всего рассматривал на рынке Юньчжоу. Флейта из фиолетового бамбука, узел счастья, плетёные бамбуковые изделия и керамические фигурки с большими животами.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Юйчжоу находилась в тысячах ли от Юньчжоу, и товары, привезённые караванами с юга, были не такими яркими. Тем не менее Чэнь Хэ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марионетки принесли зелёный сосуд высотой в один чи, с круглым горлышком и широким основанием, дно которого было усыпано красивыми камешками, а на поверхности плавали три кувшинки. Под зелёными листьями плавали тонкие красные рыбки, размером меньше мизинца, которые ловко виляли хвостами и пускали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Пруда нет,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сам поставил сосуд на стол и, пока Чэнь Хэ наклонялся, чтобы рассмотреть его, мельком взглянул на прикрытую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Чёрной Бездны никто не говорил Чэнь Хэ о его предопределении, и Ши Фэн тоже. В конце концов, кто захочет сказать ребёнку, что его судьба несчастлива и в будущем его ждут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бедствия и девять напастей, отсутствие родных и близких, отстранённость от мирских дел — всё это, вероятно,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«любовь»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действительно достиг возраста, когда в миру женятся, и, услышав о женитьбе, он, естественно, задумался о партнёре. Ши Фэн объяснил свои сложные чувства тем, что не знал, как рассказать Чэнь Хэ о его предопределении.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рыбок, Чэнь Хэ с опозданием понял, что бумага не прикрыта, и, украдкой взглянув на выражение старшего брата, сразу осознал, что всё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почесал затылок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подумать о партнёре?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младший брат хочет найти ему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был озадачен. Насколько он знал, Чэнь Хэ знаком с женщинами-совершенствующимися, но их можно пересчитать по пальцам одной руки! Если считать бывшую владелицу Сосуда туманной дымки на тысячу ли, то, возможно,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цели, зачем он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старшего брата нет любимого человека… — Чэнь Хэ колебался, — в нашей Школе Бэйсюань многие имеют партнёров, и в будущем мы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дёрнулся, и мысль, промелькнувшая в его голове, была слишком быстрой, чтобы он успел её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пару сестёр-учениц, которые были бы близки, как мы! Тогда, если у нас будут споры, они смогут нас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говорил сбивчиво, он только что придумал это и считал, что это хорошая идея, хотя и немного странная. Выражение старшего брата тоже было странным, и он продолжал, стараясь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мы подерёмся, старший брат и они смогут нас разнять. Самое главное, если они тоже будут близки, мы сможем жить вместе, и наша жизнь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чуть ли не считал на пальцах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шлёпнул его по голове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Партнёр — это вопрос судьбы, а не глиняные фигурки на рынке, чтобы ты мог выбирать. Ты найдёшь женщину-совершенствующуюся, а её старшая сестра захочет выбрать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кто-то может не выбрать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проживший несколько сотен лет, впервые почувствовал смесь смеха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лучший партнёр для парной культивации, какого я только видел. Как кто-то может отказаться? — Чэнь Хэ не мог понять. Он предполагал, что старший брат, вероятно, достиг этапа Великого Единения и был близок к вознесению. С такой силой, с таким замечательным старшим братом, кто мог бы его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видел лучший партнёр для парной культивации? Сколько совершенствующихся ты вообще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Долина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Чёрной Бездны есть кто-то моложе пятидесяти по внешности? — возразил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в Юньчжоу. — Там он встречал множество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них был на этапе золотого ядра? — Уровень их силы был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Лян Цяньшань, но Великие Снежные горы — это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сказать о том демоническом совершенствующемся, который служит чиновником за пределами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займись укреплением своей силы, не думай о пустом. Искать партнёра тебе ещё рано. — Ши Фэн, увидев подавленный вид младшего брата, не смог удержаться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достигнешь этапа золотого ядра, тогда и начнёшь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вышел из комнаты, и, покидая двор, в его глазах мелькнула тень самокритичной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совершенствующихся кто осмелится стать партнёром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Бледно-золотистая духовная энергия медленно циркулировала.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сидел с закрытыми глазами, его пальцы неосознанно складывали сложные мудры, каждое движение вызывало изменения в духовной энергии, выходящей из его тела. Каждый час направление потока энергии менялось, она проходила через меридианы и точки, соединялась с другой энергией снаружи, совершала загадочный круг и вновь входила в тело через другую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уникальный метод культивации Школы Бэйсюань — Сто Каналов, Ведущих к Сокровенному.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совершенствующиеся на этапе золотого ядра и выше, а также ученики, завершившие закладку основания и готовящиеся к этапу золотого ядра, могли использовать его. Если не освоить этот метод, значит никогда не переступить истинный порог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впервые пробовал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Бэйсюань строго отбирала учеников по корневым качествам и таланту, чтобы избежать ситуации, когда они не смогут освоить этот метод культивации. Несмотря на это, около трети учеников останавливались на этом этапе. Однако те, кто осваивал метод, успешно достигали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это считалось очень хорошим показателем, поскольку в крупных школах часто лишь один из десяти учеников этапа закладки основания мог стать совершенствующимся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сидел напротив, не отрывая взгляда от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верил в талант и способности младшего брата, но беспокоился, сможет ли Чэнь Хэ, погрузившись в медитацию, правильно складывать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Ста Каналов, Ведущих к Сокровенному, был слишком сложным. Каждые пятнадцать минут нужно было менять направление потока энергии, и не было фиксированной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девять мудр, каждая из которых имела своё значение, и их комбинации могли быть бесконечными. Во время медитации нужно было решать, какую мудру использовать, основываясь на состоянии тела и окружающей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первый раз использовалось мало мудр, и изменения были не такими быстрыми, Ши Фэн больше всего боялся, что Чэнь Хэ, погрузившись в медитацию, снова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синдроме смятенного сердца младшего брата, с которым жил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история, написанная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посетил соседний дом, эта семья бедна, но держится за видимость, чайный сервиз неполный, хозяин явно недоедает. Ему явно понравились подарки, которые я принёс, но он всё равно держался высокомерно. Как такие люди могут существовать? Я был в замешательстве. Когда я уходил, я увидел дыру в обуви под плащом хозяина, и понял, что он боится потерять лицо, поэтому не встал. Я всё понял, и его грубость больше не волновала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считал, что маленькие хитрости младшего брата забавны. Он смеялся над тем, как Чэнь Хэ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