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выручить за ежедневную сгущенную росу и опадающие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первые три дня продали на шестьдесят тысяч, в среднем по десять тысяч за штуку. Ничего не поделаешь, черный рынок давит на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и дорого. Три духовных растения находятся на пике своей жизненной активности, ежедневно дают много сгущенной росы и опадающих нитей. Сейчас на рынке лучшие ароматические изделия — A-ранга, и для них обязательно нужно сырье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саше «Лунная прохлада»? — спросил Нару. — Опадающие нити цветка золотых и серебряных нитей — незаменимое сырье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прохладный аромат саше «Лунная прохлада» действительно был из цветка золотых и серебряных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немалая прибыль. Может, нанять профессионального сборщика?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работник обойдется в пять тысяч в месяц, профессиональный — это пустая трата денег. Тебе еще в университет поступать! А потом замуж выходить, и приданое нужно, все требует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растения остались от твоей мамы, эти деньги должны быть потрачены на тебя. В баре уменьшились расходы на страховку, постепенно копишь, через год-два можно будет сделать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Нару, почему ты столько лет держишься за этот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эта работа, и я хочу отблагодарить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теплицы с духовными растениями во дворе. Теплица была небольшой, растений было немного, они занимали лишь половину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Лин вошел, он почувствовал легкий аромат и сразу узнал запах розы — самого часто используемого растения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растения находились справа, все пространство было заполнено красными цветами, лишь несколько оранжево-желтых.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сколько хочешь, оставшегося сырья хватит на два дня, а я продолжу искать сборщика.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Нару ушел, Су Лин вошел внутрь и, дойдя до розовых кустов, присел, чтобы рассмотреть их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были слишком густыми, и, когда он протянул руку, чтобы прикоснуться к лепесткам и листьям, цветок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красный цветок, подумал и чуть отодвинул палец, оставив его на расстоянии одного сустава от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стебель слегка наклонился, и цветок коснулся его пальца, слегка дрожа, словно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загорелся энтузиазмом, погладил лепестки и понял, что его сродство с духовными растениями действительно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раздвинул лепестки, чтобы рассмотреть внутреннюю структуру, и цветок раскрылся перед ним, обнажив пестик.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сравнивал цветок с современной розой, они были очень похожи, только у розы в его руках пестик был светло-золотым, словно окруженным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 легонько коснулся внутренней части цветка, и сердцевина сомкнулась, скрывая пестик.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нашел это крайне интересным. Он сделал шаг назад, чтобы рассмотреть стебель, но заметил, что на его ногах лежат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ногой, и листья мгновенно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веткам, и они раздвинулись в стороны, позволив ему легко рассмотреть стебель — гладкий зеленый покров без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в атласе духовных растений, уровень растения и его атакующие способности растут вместе. E-ранговые растения почти не имеют атакующих способностей, и E-ранговая роза не имеет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розы, он продолжил изучать остальные цветы. Каждый из них явно любил его, и процесс наблюдения прошел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сравнивал их с E-ранговыми растениями из учебника по биологии, и запомнил все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уходить, ближайший к нему лист слегка коснулся его ноги, словно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подумал, закрыл дверь теплицы и снял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общаться с A-ранговыми растениями, возможно, с E-ранговыми получится! Они его явно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феромоны распространились по теплице, он мгновенно почувствовал множество испуганных эмоций, от которых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виски, и, когда убрал руку, увидел, что все цветы, которые только что были раскрыты, плотно сомкнули лепестки, а стебли изогнулись в противоположную от него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подумал: «Эта реакция слишком похожа на колючий красный шар!»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чувство паники было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снова наклеил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цветы снова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думать о том, как их только что отвергли, эта сцена цветущих цветов была действительно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немного пожалел, что не записал это, но, подумав, решил не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паники было слишком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арома-бар, нашел кафе, чтобы поужинать, и только потом вернулся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сидел на диване и смотрел экономические новости. Услышав его шаги, он поднял голову, осмотрел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удивленно поднял бровь, сел напротив Гу Лихэна, указательным пальцем коснулся щеки и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очень красив, и это движение выглядело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 мгновение задержал взгляд, затем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 связался со мной, чтобы извиниться за то, что его брат доставил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извиняется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отношение Чжао Цина, он улыбнулся. Чжао Цин, видимо, неправильно понял его отношения с Гу Лихэном.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стал думать о том, что думал Чжао Цин, и рационально проанализировал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 его, чтобы он больше не доставлял тебе неприятностей. Хотя на этот раз это был не он, но он имеет к этому прямое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вкратце рассказал о случившемся, не желая, чтобы Гу Лихэн подумал, что у него много проблем,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школьная шалость,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безрассудно. — Он сделал паузу. — Почему Чжао Цин обязательно хотел почувствовать твои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 слова Чжао Ци и с досадой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Чжао Цин, услышав твое предупреждение, передал его Чжао Ци, чтобы тот не доставлял мне неприятностей, а Чжао Ци неправильно понял, что Чжао Цин влюбился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хотел, чтобы Чжао Цин почувствовал мои феромоны и протрезвел, чтобы его не обманула моя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его лицо. Кожа юноши была очень светлой, завитые челки слегка прикрывали брови, делая его милым, узкие глаза с приподнятыми внешними уголками были ясными и яркими. По сравнению со многими красивыми людьми, которых он видел, юноша ничуть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заметил его взгляд и прищурился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засиял еще больше, глаза его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ненавидеть меня из-за запаха моих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судить о человеке по феромонам 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аномалия феромонов, вероятно, может быть вылечена. Я знаю специалиста в этой области, хочешь, я тебе его порекомендую?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же, о котором говорил Жуйда? Жуйда сказал, что договорится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Жуйда лучше знаком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Жуйда сообщил Су Лину о назначенном времени — в субботу в восемь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рано утром Су Лин и Жуйда пришли в комнату с духовными растениями. Су Лин легонько сжал листья трех растений, поприветствовав их, и Жуйда начал собирать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сбор, Су Лин заметил, что три растения были более активны, чем обычно, их стебли качались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передал Су Лину бутылки с сгущенной росой и опадающими нитями: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выйти наружу. Хотя в помещении есть полная система искусственного освещения, им все же больше нравится естественный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провели в помещении десять дней, до этого были заморожены шестнадцать лет, им действительно нужно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солнечно, я вынесу их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робота-дворецкого Доми три растения быстро перенесли в сад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было много цветов, большинство из них были обычными растениями, но были и несколько низкоранговых духовных растений. Как только три растения оказались в саду, низкоранговые духовные растения расцвели еще ярче, их листья и стебли 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разливался аромат, становившийся все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качающиеся растения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Спасибо за поддержку! Благодарю маленьких ангелочков, которые проголосовали бомбочками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Мефисто — 11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Чжун Жэнь Вэй Сань — 3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37975560, xiuxiu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