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возвращении домой к родителям Ян Сыдуна, Ихань внимательно обдумал и понял, что с тех пор, как они поженились, они ещё ни разу официально не навещали его родителей — всё время занимались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решил серьёзно подойти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любят есть и использовать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«мама и папа» согрело сердце Ян Сыдуна. Он взял Иханя за руку и сжал её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подарки я сам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они обычно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внимательно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любит смотреть сериалы и слушать оперу. Папа же увлекается старинными вещами, такими как каллиграфия, живопись, игра в шахматы. Эй,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усмехнулся. Конечно, чтобы угодить их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домой Ян Сыдун приказал своим людям погрузить заранее заготовленные пакеты и коробки в машину, оставив только часть, чтобы Ихань нёс их при выходе, боясь его утомить.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старший брат Ян Чжицю, и как только они вошли, он приказал уборщикам забрать подарки. В гостиной на диване сидели родители. Госпожа Ян с любовью пригласила их подойти, а председатель Ян выглядел более серьёзно — он сидел с прямой спиной и кивнул, что было его приветствием. На столе уже были расставлены фрукты и чай, очевидно, всё было готово, оставалось только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Ян, глядя на Иханя,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хотя ты здесь впервые, не стесняйся,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Чжицю подтянул Сыдуна и подтолкнул его к председателю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только что вспоминал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трудом поднялся — он с детства боялся отца, ведь тот любил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компания в последнее время работает неплохо. Я слышал о соревнованиях и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 произнёс это спокойно, но для Ян Сыдуна это было неслыханной похвалой. Раньше отец редко хвалил его даже словом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Польщённый Ян Сыдун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только начало. Молодым нужно быть осторожными, нельзя гордиться даже небольшими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похвала была лишь мимолётной, конечная цель отца — это нравоучения. Ян Сыдун с выражением «я так и знал» подмигнул в сторону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улыбнулся и сказал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Сыдун в последнее время стал более собранным, всё серьёзнее относится к делам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спасибо тебе,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поведение Ян Сыдуна после свадьбы сильно изменилось, председатель Ян знал, что в этом заслуга Иханя, и стал смотреть на этого «зятя», которого почти не знал,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Ян, видя, как её муж превращает семейную встречу в заседание совета директоров,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так-то просто приехали, не говорите о делах. Дядя Чжоу готовит на кухне, как только всё будет готово, начнём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жены председатель Ян не смог продолжить свои начальственные речи, поэтому замолчал, но его авторитет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госпожа Ян разговаривала с Иханем. Она была полна любопытства к этому «зятю», ей хотелось узнать, что за человек смог приручить её дикого сына. Раньше она слышала о нём только из чужих уст, включая сообщения на форумах и в блогах — она кое-что знала. Но при близком знакомстве госпожа Ян всё равно не могла сдержать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открытие соревнований. Сяо Хань, ты отлично ездишь верхом, это благодаря тебе, что Адун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ещё не успел ответить, как Ян Сыдун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 не только хорошо ездит верхом, но и умеет водить гоночные машины, играть на ударных, а также в бильярд и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засмеялась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многогранный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поверхностные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скромно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Хань больше всего внимания уделяет делам компании. Если бы не его настойчивость, мы бы не получили ресторан в курортной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похвале Иханю, Ян Сыдун мог говорить без остановки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Ян, знавший некоторые детали, понимал, что Сыдун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учись у Сяо Ханя, ты ведь старше его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высунул язык в сторону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всё время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Ян, слушая всё это, становилась всё счастливее и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больше всего нравится Сяо 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Ян Сыдун тоже широко раскрыл глаза, ожидая ответа Иханя. Они были вместе так долго — он знал, что Ихань умеет многое, но не знал, что ему больше всего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нахмурился, серьёзно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каллиграфия и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госпожа Ян, но и Ян Сыдун не ожидали, что Иханю больше всего нравятся такие классические вещи. Зато председатель Ян первым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молодых людей, которые любят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способ провести время. Каллиграфия и живопись помогают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Ян кивал, не переставая: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очень редко. У меня в кабинете есть кисти, тушь, бумага и тушечница. Недавно я скопировал картину «Весенние птицы». После ужина, Сяо Хань, ты напишешь на ней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был доволен. Ян Сыдун, хорошо знавший своего отца, понимал, что, хотя тот обычно любил держать строгое лицо, если кто-то разделял его увлечения, он сразу становился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Ихань и Сыдун пошли с председателем Ян в его кабинет. Это место, куда даже Ян Сыдун редко заходил — потому что отец бережно хранил эти картины, боясь, что он их испортит, а также потому, что Ян Сыдун сам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подошёл к столу и увидел перед собой картину «Весенние птицы» — зелёный бамбук, оживлённые птицы, играющие в лесу. Думая об этой сцене, он взял кисть и написал в правом верхнем углу две строки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стоял рядом и смотрел. Он не разбирался в стилях каллиграфии, но почерк был чётким и аккуратным, изящным, но с силой — это был редкий красивый почерк. А стихи были как раз к месту, точно по душе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председатель Ян больше не выглядел суровым — его лицо выражало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достал из шкафа из красного дерева квадратную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коллекция четырёх сокровищ кабинета. Они просто лежали без дела, теперь я отдаю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замешкался, не принимая подарок. Он просто хотел найти общую тему, чтобы порадовать старика, не ожидая получить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хранил их так долго, они, должно быть, очень ценные. Оставьте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председатель Ян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Сокровища кабинета созданы для использования. Раньше не было подходящего человека, но теперь он наш. Держать их просто так — это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быстро сориентировался и сразу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дал тебе,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старик отдавал свои сокровища. Его Сяо Хань был просто воплощением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видя это,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Хань умеет играть в шахматы, председатель Ян пригласил его сыграть партию. Дома обычно никто не играл с ним — он ходил в шахматный клуб. Теперь случайно оказалось, что дома появился человек, знающий шахматы, — как же не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Ян Сыдун наблюдал, но и госпожа Ян с Ян Чжицю присоединились. Трое окружили их, наблюдая, как на доске появлялось всё больше чёрных и белых фигур. Они наступали, отступали, затем контратаковали.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не давал поблажек — он думал, что если играть, то играть серьёзно. Если бы он уступил, это было бы неуважением к председателю Ян, ведь тот тоже был искусным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две партии — обе закончились вничью. Ян Сыдун уже начал зевать, а они всё ещё не могли определить победителя. Они играли с полудня до заката, и только в пятой партии Му Ихань выиграл с разницей в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