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Каждый из троих думал о своём, но внешне все выглядели спокойно, завтракая вместе. Все они были мужчинами, разговоров было немного. Когда они уже почти закончили, Люй Чжунтин, зевая, спустился вниз. Увидев всех, он подошёл к Янь Мулиню, сел рядом и заказал завтрак. Подперев подбородок большим пальцем, он с полуулыбкой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Мулинь, ты раньше изучал театр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Вчера мастер Бянь многому меня научил, это был настоящий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Чжэньян, отпив соевого молока,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уже что-то знал. В шестнадцать я тоже был учеником. Только с опытом можно создать изящные фигурки. Сейчас я уже не молод, приходится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Вэньхао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Тянь, вы совсем не старый.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Чжэньян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древности мои дети были бы почти твоего возраста. Вы все могли бы называть меня дядей, а то и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посмеялись над шуткой, вспомнив разницу между древними и современными представлениями.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Люй Чжунтин быстро закончил завтрак и выпил ещё чашку чая, наконец появился Тао Байчэнь. Он вышел сонный, и хотя визажист наложил ему макияж, он всё равно выглядел уставшим. Неизвестно, чем он занимался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шоу «Где же хороший голос» планировала снимать первую серию только днём, оставляя вечернее время для личных дел участников. В контракте указывалось, что съёмки могут проводиться как днём, так и ночью, поэтому актёры должны были быть готовы к любым сценариям.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на второй день начались с их пробуждения. Программа и театр договорились о съёмках с девяти утра. У пятерых актёров был целый день на подготовку к репетициям. Времени было в обрез.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было освоить вокальные техники театра теней, не забывая о технике рук и координации с командой. Результаты вчерашнего конкурса определили порядок выступлений. Первым на сцену выйдет Тао Байчэнь, который теперь больше всех стремился показать себя. Он даже не смог встать раньше других, но сегодня вечером обязательно проявит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Команды, создающие теневые фигурки, и команды, выступающие в театре теней, были разными. Перед началом обучения Янь Мулинь и остальные должны были пройти ещё один конкурс, чтобы выбрать свою команду. Каждая команда имела свои особенности. Если классический актёр выбирал современную команду, это могло создать трудности, и именно такие ситуации съёмочная группа хотела видеть. Они хотели наблюдать, как актёры будут бороться за команды и конфликтовать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конкурса были таковы: каждый актёр заходил в тёмную комнату, подготовленную съёмочной группой. Им показывали изображения восьми животных, и они должны были изобразить их звуки за отведённое время. Дети из театра угадывали, кто из актёров лучше справился. Тот, кто набрал больше голосов, получал право первым выбрать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Актёры не знали, какие пьесы выбрали их соперники. Хотя можно было догадаться, это не имело смысла — классических пьес было множество. Например, в «Троецарствии» было столько отрывков, что невозможно было угадать, какой именно выбрал другой. Лучше было сосредоточиться на выборе своей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большинство думало так, а не привыкший к реалити-шоу и сетевым интригам Тао Байчэнь считал иначе. Он хотел отобрать команду, которую хотел другой актёр, чтобы лишить его поддержки и обеспечить себе победу. Хотя бы чтобы не оказаться на последнем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ставший воображаемым соперником Тао Байчэня, уже привлёк его внимание. Увидев фигурки, созданные Янь Мулинем, Тао Байчэнь запомнил их форму и движения. Посовещавшись с агентом, он предположил, какую пьесу выбрал Янь Мулинь. Если он выиграет утренний конкурс, то сможет отобрать нужную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Байчэня уже было видео, где он имитировал звуки животных, которое даже попало в тренды на Weibo. Он был уверен, что сегодня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конкурса, благодаря усилиям актёров и детей, результат оказался неожиданным. Тао Байчэнь с гордым видом выбрал команду, специализирующуюся на теневых пьесах из региона Цзянчжэ. Янь Мулинь оставался спокойным и даже поздравил Тао Байчэня с победой. Тао Байчэнь подумал: «Ну что, малыш, посмотрим, как ты будешь играть. Вечером не проиграй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Янь Мулиня, Тянь Чжэньян, Люй Чжунтин и Тан Вэньхао выбрали команды, которые лучше соответствовали их потребностям. Но разве Янь Мулинь будет расстроен, разочарован и станет раскаиваться?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Янь Мулиня не имело значения, с какой командой работать. У него уже был готовый план для пьесы «Павлины летят на юго-восток». Кроме того, съёмочная группа указала, что команды специализируются на определённых пьесах, но это не значит, что они не могут играть другие. Мастера, зарабатывающие этим ремеслом, наверняка имеют свои секреты. Он был уверен, что команда его удивит.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обсудив с командой пьесу «Павлины летят на юго-восток», Янь Мулинь убедился, что все мастера её знают. Он выбрал популярную пьесу, которую мог исполнить любой театр. Тао Байчэнь, вероятно, остался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по вчерашним фигуркам можно было понять, что Тао Байчэнь выбрал пьесу «Трое героев сражаются с Люй Бу». Было ли правильно оставить лучшую команду ему? Это был настоящий пример того, как можно навредить себе, пытаясь навредить другому. Настоящий недальновидный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спокойно принял этот результат, так как для него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 Тао Байчэня возникли разногласия с выбранной командой, и потребовалось вмешательство режиссёра Тэн Цзяньжэня. Причина была в следующем: руководитель команды Тао Байчэня, мастер Ли, был опытным актёром театра теней. Он всегда был прямолинеен, и его команда слушалась его беспрекословно. Мастер Ли был предан китайской культуре и терпеть не мог, когда его труд не уважали. Сначала он терпел, но когда Тао Байчэнь назвал его ученика «бестолковым», мастер Ли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ученики были профессиональнее, чем Тао Байчэнь. Почему он должен терпеть такое неуважение?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разгорался, и режиссёру пришлось вмешаться. Мастер Ли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актёра, который не уважает чужой труд, я больше не могу терпеть. Театр теней — это наша традиционная культура. Мы можем добавлять современные элементы и экспериментировать, но оскорблять моих учеников я не позволю. Режиссёр Тэн, чтобы не терять время, я требую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обострилась, и режиссёр Тэн Цзяньжэнь должен был разобраться. После просмотра записей стало ясно, что вина лежала на Тао Байчэне. Сценаристы и его агент предложили извиниться перед мастером Ли, но Тао Байчэнь категорически отказался. Он считал, что просто пошутил. Разве нельзя использовать привычные выражения? Он не оскорблял никого и не собирался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http://bllate.org/book/16339/1476133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