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 следующий раз я не буду покупать, — поспешно пообещала Гу Чжимэй, увидев, как мать Гуань Ханъи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сына погулять, — Гуань Ханъи протянул руки, чтобы взять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привела его домой, —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погуляем ещё немного, — Гуань Ханъи не хотел больше слушать ложь Гу Чжимэй и, взяв сына,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здесь? — Гу Цзиньянь потер виски. В прошлый раз он уже сказал ей не приходить. Неужели Гу Чжимэй не понимает человеческой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слушать тебя. Если тебе есть что сказать, подожди, пока я не приду в дом Гуань, — холодно прервал её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Гу Чжимэй с недоумением смотрела на Гу Цзиньянь, пытаясь понять, говорит ли он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свои вещи и больше не приходи. Я скажу администратору не пускать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что раньше была неправа, дядя и тётя обижали тебя, но теперь мы хотим загладить вину. Дай нам шанс, пожалуйста, — Гу Чжимэй пыталась уговорить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вызывать охрану, — Гу Цзиньянь опустил голову, продолжая работать, и больше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Чжимэй ничего не оставалось, как уйти в полном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Ханъи, брат не хочет прощать меня и дядю с тётей, он даже сказал администратору не пускать меня, — Гу Чжимэй нашла Гуань Ханъи в офисе, бросилась к нему в объятия и горько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Ханъи машинально обнял её, слушая её жалобы, но в его сердце не было никаких эмоций. Он давно ожидал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этого следовало ожидать. Просто будь более заботливой и почтительной к дяде и тёте, — добавил Гуань Ханъи.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Дизайнеры, обученные на швейной фабрике «Юйянь», уже могли работать самостоятельно. Гу Чжижун и Дэн Айго за эти годы выросли профессионально и могли справляться с любой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Гу Цзиньянь обсудил с ними, что Дэн Айго больше подходит для завоевания новых рынков, а Гу Чжижун — для управления. Поэтому в новом году Гу Чжижун стала директором швейной фабрики «Юйянь», полностью отвечая за её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Айго последовал за ним в столицу, чтобы начать развивать розничную торговлю, с целью создать национальную сеть универмагов. Гу Цзиньянь также поручил ему по возможности покупать земельные участки. Дэн Айго обладал выдающимися способностями к исполнению, и уже через пять лет торговые центры «Юйянь» появились во всех крупных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девяностых годов, когда капитал уже был накоплен, Гу Цзиньянь начал развивать сферу недвижимости, поручив Гу Чжижун купить земельные участки в центре провинции и близлежащих городах. Однако Гу Цзиньянь не спешил их развивать. Вместо этого он вернулся в родной город и начал строить школы надежды, покупая землю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Гу Цзиньянь стала легендой. Все его дочерние компании приносили огромные доходы, став эталоном в своих отраслях. Особенно выделялась компания «Юйянь Интернет Технолоджи», которая всегда оставалась на передовой мировых технологий, никогда не отставая. Они создали платформу для онлайн-покупок и систему электронных платежей, которые изменили образ жизни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Школы надежды, построенные Гу Цзиньянь, распространились по всей стране, а благотворительный фонд «Юйянь» помог бесчисленному количеству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Гу Цзиньянь был мастером зарабатывания денег, но и тратил он их с таким же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никогда не женился. После его смерти он оставил завещание, согласно которому вся его коммерческая империя была передана государству для поддержки образования и научных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Чжижун всегда обладала отличной памятью, и многие события детства она помнила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родители всегда говорили ей, что сестра слаба здоровьем, и ей нужно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 вкусное доставалось сестре, брат получал немного, а она могла только смотреть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немного подросла, ей приходилось помогать матери по дому: подметать, мыть посуду, разжигать огонь. Сестра, которая была старше, ничего не делала, и каждый день получала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Чжижун отчётливо помнила, как в десять лет, завидуя новому платью сестры, она попыталась его отнять. В тот момент в доме были гости, и родители вместе отшлепали её, оставив без еды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напугана и голодна, и с тех пор больше никогда не пыталась отнять что-то 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лет она сдала экзамены и поступила в среднюю школу, что сделало её очень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мать со слезами сказала ей, что у семьи нет возможности оплачивать учёбу двоих детей, и поскольку сестра слаба здоровьем и не может работать, ей придётся оставить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добавил, что сестра с детства росла без родителей, и она должна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Чжижун молчала, но в душе была полна горечи. Разве она не была несчастной? Никто не любил её, ни отец, ни мать. Как сильно она хотела поменяться местами с сестрой, знали ли они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наблюдая, как родители заботятся о сестре, она становилась всё более замкнутой.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Чжижун думала, что её жизнь на этом и закончится. Но вдруг брат начал конфликтовать с родителями, требуя отделиться. Это было не главное, главное было то, что он вдруг начал проявлять к ней заботу, даже тайком приносил ей еду. Она не могла поверить, чувствуя себя словно на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брат предложил ей познакомиться с кем-то, и она согласилась. Не потому, что у неё были какие-то чувства к незнакомцу, а просто чтобы порадовать брата. Она боялась, что если откажется, брат снова станет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родителей, она думала, что уже отчаялась, и готова была молча принимать всё, что они делали. Но когда она увидела богатое приданое, которое приготовил для неё брат, она не смогла сдержать слёз и бросилась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родители снова и снова обижали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«Горький конец сменяется сладким» — это выражение как нельзя лучше подходило к её жизни. Счастливая семейная жизнь сделала её улыбку всё чаще. Она даже узнала, что может быть нежной и ласковой.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 поддержкой брата и мужа, она начала заниматься бизнесом. К её удивлению, это привело её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 карьера, процветающие одновременно, сделали её объектом зависти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окончив университет, вышла замуж в столице. Её муж был очень состоятельным, а дедушка был героем революции. Свадьба была пышной. Но Гу Чжижун не чувствовала никакой зависти, совсем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огорчало только то, что родители при всех отдали большую часть свадебных денег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волновали не сами деньги, а то, что родители так заботились о сестре. Когда она выходила замуж, родители даже не подумали, как она будет чувствовать себя в семье мужа без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знала, что родители потратили деньги на подарки, чтобы устроить сестру на работу, и поэтому у них не было средств на приданое для неё. Они даже говорили, что брату не нужно было дарить ей пару часов, это были слишком дорогие вещи, и они ей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Гу Чжижун не могла не думать, что, возможно, сестра была их дочерью, а она — всего лишь племянницей. Иначе почему они никогда не думали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брата с родителями становились всё более натянутыми, и она видела это, но не хотела вмешиваться. В глубине души она тоже обижалась на родителей, а брат сделал то, на что она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понимании брат, муж и дети были самыми важными людьми в её жизни, а родители, если они не конфликтовали, она старалась быть хорошей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слышала, как брат говорил родителям, что двоюродная бабушка одна, и ему нужно вернуться к ней, она чувствовала странное удовлетворение. Была ли она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сестры, у неё действительно не было никаких чувств. Позже, когда родители говорили, что сестра и муж часто ссорятся и их отношения не очень хорошие, она только улыбалась. Ей было всё равно, хорошо или плохо живёт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смешно, родители больше всего любили сестру, но кроме денег и подарков, которые они ей отправляли каждый месяц, она не возвращалась домой годами. Брат тоже отправлял много денег, но приезжал только на несколько дней в год. А она, их родная дочь, которую они игнорировали, проводила с ними больше всего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жизни родителей, хотя они и жили в достатке, были одинокими,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жизни был заботливый муж, двое детей, процветающий бизнес, а позже муж даже дослужился до звания генерала. Единственное, о чём она сожалела, это то, что брат не нашёл ей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проводила мужа, а затем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Цзиньянь оставил завещание, по которому всё своё состояние передал государству для поддержки образования и науки, Гу Чжижун приняла это спокойно. Брат давно дал ей понять свои намерения. Она всегда поддерживала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другие члены семьи выражали недовольство. Они, видимо, считали, что наследство достанется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людям она хотела бы, как и брат, просто сказать: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