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если человек то приближается, то отдаляется, кажется, что боится тебя, но на самом деле не хочет избегать, когда ты пытаешься сблизиться — он уходит, а когда отступаешь — сам подходит ближе... — Гуань Хунцзэ, закончив обсуждение дел с Цинь Мэнъюанем, невольно задал вопрос, который мучил его уже несколько дней. — Как ты думаешь, что на уме у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раздался тихий смех Цинь Мэнъюаня, в котором чувствовалась лёгкая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гадать? Какая девушка пытается привлечь твоё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 действительно возник, но это не девушка, а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последние слова, Гуань Хунцзэ почувствовал, как его взгляд потемнел. Странно, ведь это был человек того же пола, но он вызвал в нём интерес, который не должен был возникнуть. Может, его талант привлёк? Но судя по одному лишь наброску, утверждение о «выдающемся таланте» звучало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тогда? Была ли это загадочность, которая не давала ему покоя?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Мэнъюань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красота, то, наверное, богатство. Или, может, он хочет использовать твоё положение, чтобы подняться? Я не забыл, сколько людей пыталось приблизиться к тебе с помощью хитростей,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предлагал ему финансовую поддержку, но он, кажется,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Мэнъюань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игра на отдаление?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могу сказать. Но если ты так заинтересован, почему бы не подождать, пока он подойдёт ближе? Если у него есть цель, он обязательно проявит себя, и тогда ты всё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Но если у него действительно были скрытые намерения, то были ли его страх и отвращение притворством? Гуань Хунцзэ нахмурился, считая это маловероятным, но факт оставался фактом: этот человек привлёк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Гуань Хунцзэ нежно скользили по краю мобильного телефона, он задумался. Е Юйфань, чего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Е Юйфань, следуя тексту сообщения, нашёл адрес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Кэ Цзин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Тан Чжэнь тоже будет здесь. Если она тебе не интересна, лучше сегодня всё объясни, чтобы в будущем, если кто-то захочет тебе навредить, они не посмеют из-за имени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кивнул и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 домработница, и Е Юйфань увидел несколько знакомых лиц, среди которых были Хэ Юэси и Го Чжэкай. Эти двое с момента его появления уставились на него, боясь, что он снова исчезнет, если они моргнут.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поздоровался с ними и, увидев на диване Тан Чжэнь, неловко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тепло, он снял куртку и передал её улыбающейся домработнице.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представляют, как живут настоящие богатые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восхищаются аристократами из фильмов и литературы, мечтают об их жизни и даже пытаются подражать. Некоторые, наблюдая за нуворишами, считают, что жизнь богатых — это бесконечная череда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Пьют ли они молоко, которое чище нашего? Едят ли фрукты, выращенные на собственных фермах? Используют ли серебряные тарелки? Может, у них на палочках для еды вставлены бриллианты... Фантазии, рождённые жизнью, всегда неизбежно преувеличивают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 восхищался тем, как Гуань Хунцзэ мог снять виллу с садом в центре Сири. Дорогая земля, удобный транспорт, тихая жизнь в шумном городе... Но внутри виллы всё было не так роскошно, как представлял себе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 простой вязаный ковёр, на стенах висели несколько минималистичных картин. Единственное, что бросалось в глаза, — это большие окна, установленные в старом здании, через которые виднелись растения в саду, создавая ощущение, будто находишься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именно росло в саду, но в конце зимы, когда природа ещё не пробудилась, растения были удивительно пышными. Солнечный свет, проникая сквозь листья, смешивался с тёплым светом европейской люстры, создавая уютную и естественную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также стояли свежие цветы, аромат лилий смешивался с запахами еды из кухни, расслабляя и одновременно вызывая чувство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Домработница подошла к Гуань Хунцзэ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всё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десять минут подавайте обед, — ответил Гуань Хунцзэ, повернувшись к Е Юйфаню и Кэ Цзину, предложив им сесть и выпить чаю, а затем кратко представил их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выглядели дружелюбно, без строгих правил этикета, но с достоинством и воспитанностью.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уже знали Кэ Цзина и были в курсе его семейных проблем. После нескольких лет разлуки неизбежно начались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сел рядом с Хэ Юэси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Как у тебя с английским?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приветствие застало Хэ Юэси врасплох, и он начал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Хо-хорошо... — По просьбе Гуань Хунцзэ Хэ Юэси и Го Чжэкай были вынуждены сосредоточиться на изучении языка. Несколько месяцев интенсивных занятий дали свои плоды, но впечатление, которое произвёл на них Е Юйфань с его беглым английским, осталось, и он не мог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много работал, поэтому у нас не было возможности встретиться... — Е Юйфань почесал нос, объясняя, будто раньше он не избегал их. Теперь он мог говорить так спокойно, потому что был готов встретиться с «прошлым».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стоит! — Отношение Е Юйфаня заставило Хэ Юэси почувствовать себя неловко. Вспоминая свои последние месячные размышления, он покраснел, а Го Чжэкай, сидевший рядом, бросил на друга полный упрёка взгляд, видимо, жалуясь на душевные муки, которые он пережил.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обеда, сопровождавшегося ароматным кофе и десертом, Кэ Цзин с удовольствием растянулся на диване, чтобы немного отдохнуть, но Е Юйфаню было не до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объясниться с Тан Чжэнь, и одновременно планировал, как незаметно приблизиться к Гуань Хунцзэ, чтобы через его «тело»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звучало довольно странно, но это была главная цель его визита. Как можно упустить такую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сидела с незнакомым молодым человеком, но её взгляд время от времени скользил в сторону Е Юйфаня, с лёгким намёком на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подошёл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можно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загорелась, улыбнулась и встала. Молодой человек, который сидел с ней, мгновенно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заметил это. Он предположил, что это был какой-то богатый наследник, с которым лучше не ссориться, и подумал: «Не волнуйся, я скоро верну её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отвел Тан Чжэнь в другой угол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Тан, я знаю, что это может показаться наглым, но я хочу заранее попросить у вас прощения за то, что сейчас скажу, — начал Е Юйфань, хотя он уже сто раз продумывал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Чжэнь изменилось, но она продолжала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вы, возможно, испытываете ко мне определённый интерес...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перебиваю, — прервала Тан Чжэнь, улыбаясь. — О каком интересе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не хотите... — Е Юйфань запнулся. Слова «хотите за мной ухаживать» никак не хотели срываться с его языка, ведь Тан Чжэнь никогда открыто не говорила, что любит его или хочет его завоевать.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заготовленная речь рассыпалась, и он, прочистив горло, импровизировал: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я ошибаюсь, но недавно у меня были неприятности, связанные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Тан Чжэнь выглядела удивлённой.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кто-то, возможно, подумал, что вы мне симпатизируете, и пришёл на моё рабочее место, чтобы устроить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знала... — Тан Чжэнь слегка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