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была Страна А, и отношение иностранцев к подработке сильно отличалось от китайского. Многие студенты из Китая считали, что только бедные студенты из горных районов идут работать. Конечно, Е Юйфань не отрицал, что в Сири он испытывал финансовые трудности, но за границей было много студентов, которые работали ради саморазвития — например, та девушка с каштановыми волосами, одетая в брендовую одежду, которая тоже складывала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свободная минутка, девушка подошла к Е Юйфаню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Юйфань всё же был немного озадачен, зачем ей нужно такое занятие, не требующее умственных усилий. Он задумался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найти вдохновение, — серьёзно ответила девушка. — Я учусь на дизайнера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Складывая одежду, можно найти вдохновение? — удивился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здесь не для того, чтобы учиться складывать одежду, — девушка указала на свои глаза. — Я наблюдаю за разными клиентами: люди с разной фигурой, разным цветом кожи, какие стили им нравятся, как они выглядят в той или иной одежде… Знаешь, когда видишь много, начинаешь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Аман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был тем, с кем Е Юйфань познакомился, раздавая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меня сюда направил. Он сказал, что этот магазин создан несколькими студентами Королевской академии искусств, специализирующимися на дизайне одежды. Здесь самый разнообразный контингент клиентов, и дизайн одежды действительно уникален. Я тоже чувствую, что это место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Аман, наверное, очень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сумасшедший,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трудоголик. В некоторых местах не берут на подработку, так он работает бесплатно. В этом городе нет ни одной работы, связанной с искусством, о которой бы он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рассказал девушке, как познакомился с Аманом, раздавая листовки для пиццерии,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Раздача листовок тоже связана с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Вы каждую неделю видите разные виллы и сады. В другой работе так не побегаешь!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вдруг понял: если относиться к подработке как к обязанности, смотреть под ноги и засовывать листовки в почтовые ящики, то, конечно, ничего не почувствуешь!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…Аман говорит, что художник должен привыкнуть к разным видам красоты. Этому нельзя научиться только на уроках и через рисование. Нужно постоянно «смотреть», и тогда появится чувство… — девушка продолжала говорить, видимо, ей нравилось делиться своими идеями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тоже считал это разумным, но настоящая польза проявлялась в его творчестве — в его скетчбуке рисунки уже не были просто набросками с натуры, а включали множество придуманных им самим сцен 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плюсом работы в магазине одежды было то, что он мог без труда рисовать различные наряды, создавая образы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 Юйфань заметил, что в своих рисунках он неосознанно использовал узоры и текстуры одежды. Он не копировал их намеренно, но они естественно вплетались в его работы. Это было удивительное, постепенное влияние, как если бы, выучив много английских слов, ты вдруг начинал говорить, не задумываясь, — это становилось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складывать одежду всё же было скучно, и через некоторое время Е Юйфань бросил это занятие, начав искать третью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Амана найти ему что-то связанное с общепитом, так как ему срочно нужно было решить проблему с едой — от пиццы и пасты его уже тошнило! В ресторанах обычно кормят, и Е Юйфань специально попросил Амана найти китайский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городе Сири было мало китайцев, поэтому в городе не было аутентичных китайских ресторанов. Зато был один, открытый гонконгцем, под названием «Ресторан Мандарин», где готовили тайваньские и малайские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разузнал и сообщил, что ресторан находится не в центре города, и от общежития Е Юйфана туда не ходит прямой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займёт пешком?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слишком долго, около часа. Лучше вызвать такси. Говорят, там готовят очень вкусно, по выходным даже очереди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желанием попробовать что-то новое, Е Юйфань решил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позвонив, он пришёл на собеседование в ресторан «Мандарин».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открывался в 12, а Е Юйфань пришёл в 11:30, как раз во время обеда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Управляющая, женщина средних лет по имени Лили, посмотрела его студенческое удостоверение, несколько раз сравнила фотографию с оригиналом и, видимо, всё ещё сомневаясь, пошла посоветоваться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Е Юйфань нервничал, пока Лили не вернулась и не показала знак «ОК».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повара приготовить тебе жареный рис. Сначала поешь, а потом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как раз ждал этого. Аромат еды от сотрудников уже сводил его с ума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жареном рисе были кусочки ананаса и говядины. Е Юйфань ел с удовольствием, восхищаясь тем, что ресторан действительно оправдывал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Лили отвела его в подсобку рядом с кухней и, указав на полки с банками,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наполни эти приправы, а потом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инструктаж, Лили ушла, а Е Юйфань сел на маленький стул и начал молча наполнять маленькие бутылки солью, перцем и соусом чили… Пока он это делал, он снова задумался о смысле своего пребывания здесь — эта работа действительно не имела ничего общего с искусством!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зацикливаться. Зачем так много причин? Просто хочется разнообразить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дверь подсобки резко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вздрогнул и увидел на пороге высокого азиата в белой рубашке и чёрных брюках. Его светлое лицо и слегка прищуренные глаза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пришёл, — ответил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задержав взгляд на нём на пару секунд, но ничего не сказал, быстро взял бутылку вина и вышел. Это был симпатичный парень, особенно его глаза, которые, казалось, излучали магнетизм. Е Юйфань подумал, не китаец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приправами, Лили поручила Е Юйфаню протереть меню. Он нашёл там малайский жареный рис, который только что ел, и увидел цену — восемь буров. Он почувствовал, что получил хорошую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указаниям Лили, он отнёс грязные салфетки в прачечную, засыпал в стиральную машину моющее средство и отбеливатель, мысленно отметив, что впредь будет избегать дезинфицированных полотенец в ресторанах. Потом вернулся в подсобку и проверил количество оставшихся бутылок с алкоголем, записывая те, где оставалось меньше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работы пролетели незаметно, и Лили подтвердила его трудоустройство.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выполнял простую работу, базовый оклад — семь буров в час. Когда освоишься, начнёшь работать на передовой, и тогда оклад поднимется до десяти. В часы пик будут чаевые.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Подходит, — ответил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Генри в баре получал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сможешь работать? У нас есть ещё один китаец по имени Цзин, он может тебя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Китаец? Тот парень, что заходил в подсобку за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работает три дня в неделю: в пятницу с шести до девяти вечера, а в выходные с двенадцати дня до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 и решил работать в субботу и воскресенье. Ресторан был далеко, и в пятницу вечером ему было бы неудобно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Лили попросила повара приготовить ему курицу карри на вынос. Е Юйфань подумал, что сегодняшнее наполнение перцем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 Юйфань выбрал время, чтобы купить в центре города белую рубашку и чёрные брюки. Ресторан не предоставлял униформу, поэтому ему пришлось купить её самому. Надев новый костюм и посмотрев в зеркало, он почувствовал, что стал выглядеть более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