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здания, они услышали оглушительные крики и грохот, доносящиеся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достал кристалл, висевший у него на груди, и ввёл в него немного магической энергии. Вскоре внутри появилось размытое лицо Сайи и его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вы уже встали?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Сайя, — улыбнулся А Ло. — Карга вчера вечером пригласил нас посмотреть на ваши тренировки. Надеюсь, я не злоупотребляю вашим гостеприимством?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Сайя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заместитель командира сказал, как можно отказать? Приходите скорее, ничего особенного, просто тренировка на лужайке слева от входа в лагерь. — Его голос стал немного невнятным. — Будьте осторожны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буду, — улыбнулся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свет, исходивший от кристалла,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лишь пройти через лагерь, и, находясь на территории отряда наёмников, они, конечно, не встретили никакой опасности. Вскоре А Ло и Лю Я оказались на лужайке, где тренировались наёмники.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лужайка, которая вчера выглядела такой мирной и так контрастировала с залитым сталью участком справа, теперь излучала зловещую боевую атмосферу, мгновенно став соответствующей окружению, наполненному леденящей боевой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Лязг! Лязг!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Брызг!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разделились на две группы и сражались друг с другом. Судя по их раскрасневшимся лицам, они уже давно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огромными мечами летели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наёмники не использовали свою боевую ауру, полагаясь лишь на физическую силу и технику, стараясь отточить свои навыки и найти способы повысить шансы на выживание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и Фарфей стояли на краю лужайки, а Шель и другие также сражались друг с другом, хотя их бои были куда более зрелищными по сравнению с остальными наёмниками.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А Ло Сайя тоже был втянут в бой своим давно ожидающим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утренние часы — это время, когда магическая энергия в мире наиболее сильна. Соответственно, боевая аура воинов также могла быть вызвана особыми факторами в воздухе, быстро возрастая. Можно сказать, что тренировки или упорные занятия в это время приносили гораздо больше пользы, чем в любое другое. Поэтому любой амбициозный боец не упускал этого лучшего времени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 Лю Я шли издалека, не издавая ни звука, но острое чутьё воинов позволило Карге и Фарфею мгновенно почувствовать их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Лю Я, вы пришли! — Фарфей первым поприветствовал их, энергично махая рукой, его улыбка была ярче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 также посмотрел на них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Карга, Фарфей,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 за край одежды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Фарфей, как командир, был образцом энтузиазма. Он продолжил с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доброе утро! Как вы спали прошлой ночью? Не было ли неудобств или дискомфорта? Если что-то было, обязательно 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поток слов мог вызвать головокружение, но Карга хлопнул его по затылку, и мир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выказал никакого удивления, он просто ответил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спали хорошо, и никаких неудобств не было. Спасибо за заботу, Фарфей,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Фарфей, увидев, что собеседник ответил, с радостью хотел продолжить, но был остановлен грозным взглядом Карги.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право говорить перешло к Карге: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подойди, посмотри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кивнул, взял Лю Я за руку и подошёл к Карге, намеренно или случайно встав между Лю Я и Каргой, в то время как Фарфей естественным образом встал с другой стороны Карги.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Карга, обращённый к тренировочному полю, сразу стал серьёзным — он и так не был особенно оживлённым, но, оказавшись рядом с боевой атмосферой, он естественно принял безупречную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глядя на такого Каргу, внутренне восхищался. Он был прирождённым воином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Фарфей, напротив, выглядел гораздо более расслабленным, скрестив руки на груди, с наклонённой головой, словно ленивым. Однако, если в этот момент заглянуть в его глубокие красные глаза, можно было увидеть, как в них пляшут чёрные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воина заключается не только в боевой ауре, но и в его физической силе. Воины должны обладать выносливостью, чтобы выдерживать любые трудные условия, а также навыками, которые позволят им защитить себя или минимизировать ущерб в самых опасных ситуациях. Кроме того, они должны иметь инстинктивное чувство опасности, выработанное за бесчисленные моменты на грани жизни и смерти… — Карга медленно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знал, что это обращение было к нему… или, скорее, к Лю Я, который обладал лишь инстинктами и грубой силой, но больше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слушай внимательно, — тихо напомнил он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Карги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следующие моменты нужно наблюдать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на лужайке, на мечах всех воинов, одновременно вспыхнули красные волны ауры разной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воинов, не достигших уровня Великого воина, боевая аура красного цвета, — серьёзно сказал Карга.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в этой атмосфере сияли ярче, чем обычно, что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воина исходит от него самого. Чем лучше физическая подготовка, тем больше боевой ауры можно пробудить, накопить и выдержать. Под влиянием внешних стимулов она постоянно растёт, и, как и магическая энергия, формирует свою уникальную систему и технику, позволяя скрытым возможностям тела раскрыться, чтобы подавлять врагов, защищать себя и искать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каждое слово с торжественной серьёзностью, и А Ло понимал, что за короткий день общения Карга, как сильный воин, уже понял, чего больше всего не хватает Лю Я. Именно поэтому он пригласил их сюда, чтобы одновременно объяснять и показывать реальные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на поле с громким криком выпустил свою боевую ауру, чтобы предупредить своего противника и заявить о своей силе и отваге.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мечи наполнялись боевой аурой, они при ударах создавали мощные энергетические вихри, сталкивая силу с силой в бесчисленных взрывах, непрерывно наращивая мощь, непрерывно атакуя! Громкие звуки не прекращались, вихри поднимали мощные потоки воздуха, словно сплетая невидимые энергетические верёвки, которые тянулись друг к другу в борьбе!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ветер резал лица, свистя и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пара сражающихся наёмников была окружена переплетающимися силами, которые текли по определённым законам, то бурно, то яростно, но всегда контролировались только между ними, не затрагивая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разных наёмников энергетические вихри были разного размера. Возможно, они были синхронизированными противниками, так как их боевые ауры поднимались с одинаковой частотой, один — левый полукруг, другой — правый, сливаясь в точке пересечения, а затем снова расходясь. А у командиров отрядов полукруги постепенно превращались в полные круги, и круги с кругами, вихри с вихрями сталкивались, создавая пронзительный, но вдохновляющий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наёмники выпускали всю свою силу, сражаясь с полной отдачей! Они создавали бесконечные катящиеся и трущиеся энергии, и в этом движении и трении возникали ослепительные вспышки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или вырвавшиеся частички боевой ауры превращались в красный туман, медленно поднимающийся вверх, окрашивая небо в красные тона, словно скрывая голубизну неба, заставляя красное солнце раствориться в красном тумане, пока они не слились в одно целое, больше не разделяясь…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примечаний, комментариев, послесловий или благодарностей в тексте главы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