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него хватило наглости сказать это?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 на месте едва сдержались, чтобы не закатить глаза. Режиссёр Хуан вышел вперёд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входит в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Команды Обезьяны, с лицом, напоминающим обезьяну,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просим доставить нас к месту, где находится Команда Гуньгунь.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Государства Хуа: «Беспредельная наглость».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входит в рамки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лица Команды Обезьяны и Государства Корё чуть не треснули.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сказали, что можно просить о помощи, почему нельзя? — закричал капитан Команды Обезьяны, усиливающийся ветер делал их эмоции нестабильными.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поймите значение слова «помощь». Если вы не понимаете, я могу подсказать: вы можете обратиться к друзьям или зрителям в прямом эфире за советом, как определить направление, как найти дорогу,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можете попросить режиссёрскую группу показать карту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дрона внезапно раздался голос режиссёра из Страны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Просмотр карты ограничен одной минутой, копирование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дрона прозвучал голос режиссёра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Хуан оглянулся на дрон и отступил,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главной режиссёрской комнате лицо Ли выражало недовольство. Он посмотрел на режиссёра из Страны Павлина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Брахмин, я надеюсь, вы понимаете, что такое справедливость. Ваше заявление выходит за рамки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местности — это то, что он мог предложить, но, к счастью, остров был сложным по рельефу, и даже если участники посмотрят на карту, они вряд ли запомнят весь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был небольшим, и если бы участники имели карту, они могли бы сразу добраться до цели, что свело бы на нет все их предыдущие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несправедливо, почему нельзя копировать? — люди из Страны Павлина, только что обрадовавшиеся, тут же были разочарованы словами Ли, не в силах принять такие резкие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требуем права копировать, — с гордостью заявили члены Команды Обезьяны, считая, что их требование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эфире, за исключением их собственных фанатов, все остальные считали их поведение нелепым и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команды спорили с режиссёрской группой, Чу Хуайцинь и его команда уже добрались до корабля. Корабль был высоким, рядом с входом находилась лестница, вероятно, оставшаяся после спасательной операции. Лестница местами заржавела, и Чу Хуайцинь, ударив по ней ногой, вызвал грохот, и куски ржавчины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он обмотал руку тканью, схватил лестницу и потряс её, затем взял камень и постучал по корпусу корабля. Зрители в прямом эфире были в недоумении, задаваясь вопросом,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трансляция Чу Хуайциня шла на отдельном экране. Многие, не желая видеть, как другие команды спорят с режиссёрской группой, переключились на его канал, и количество зрителей быстро росло, а комментарии заполонили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проверяет, насколько прочны лестница и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возможно, хочет убедиться, что внутри нет чего-то странного, ведь корабль здесь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в некоторых местах есть обычай: перед тем как зайти в отель или снять жильё, нужно постучать, чтобы предупредить тех,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я вспомнил, как вчера кто-то сказал, что видел людей внутри корабля. Ааа,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пугайте, я имел в виду, что внутри могут быть змеи или крупные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сказавший это, чувствовал себя уставшим от того, как изменилась атмосфера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лестницы и корпуса Чу Хуайцинь велел остальным остаться внизу, а сам поднялся наверх. Ся Шан не хотел оставлять его одного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снаружи имел три уровня, напоминая пирамиду, с палубой на передней и задней части. Лестница вела на второй уровень, где открытая дверь вела в тёмное помещение. Чу Хуайцинь включил свет на наручных часах и осветил внутреннее пространство. Это был зал, рядом с каменной горой находились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и столы в зале были опрокинуты, на полу валялись осколки. Крабы-отшельники, ящерицы и другие насекомые, увидев свет, тут же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пространство было в приемлемом состоянии, хотя и имелись следы ржавчины, в целом оно подходило для укрытия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неплохо, как думаешь? — Чу Хуайцинь был доволен, глядя на Ся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затем кивнул и глупо улыбнулся: это был первый раз, когда Чу Хуайцинь спросил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объяснили остальным ситуацию. Чу Хуайцинь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Поднимаясь, обмотайте руки тканью, старайтесь не касаться ржавчины. Будьте осторожны, ни в коем случае не падайте,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ржавчина может вызвать столбняк, не говоря уже о корабле, который годами подвергался воздействию морского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громко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самое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Хуайцинь,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подниматься по лестнице, я иду первым, за мной через промежутки будут остальные. Мы постепенно передадим вещи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Гром,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хмуром небе раздался раскат грома, и все обернулись, широко раскрыв глаза. В чёрных тучах сверкали молнии, каждая из которых словно могла расколоть море пополам. Все почувствовали невероятное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мы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погода становится всё страшнее, команды наконец сдались. Они не хотели, чтобы режиссёрская группа заставила их сойти с дистанции по соображениям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разделились на три группы: Команда Овцы и Команда Верблюда вместе, Япония и Команда Страны Сан вместе, а Государство Корё, Страна Павлина и Команда Обезьяны — в третьей группе. После короткого обсуждения они начали использовать свои права. Первым делом они запросили карту местности. Тот, кто использовал право, мог её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не были глупыми и не стали использовать это право все вместе. Два человека из каждой команды просмотрели карту. Поскольку запрос был на внешнюю помощь, многие звонили своим бывшим преподавателям или друзьям, экспертам по выживанию в дикой природе. Вопрос был один: «Где на карте можно укрыться от дождя?»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ответы были одинаковыми. Зрители из Государства Хуа чувствовали обиду, но что поделать, такова была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местоположению, они действительно находились ближе всего к кораблю, иначе они бы не услышали бы этот «плачущий» звук так же чётко, как и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запросов последние команды спросили, как добраться до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запрос фактически включал в себя выход из леса, но участники были умны и не спрашивали прямо, как выйти из леса, а как добраться до корабля. Режиссёр Ли не мог этому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Хуайцинь, войдя в трюм, нашёл железный поддон, разжёг в нём костёр, и постепенно свет заполнил помещение, делая его более 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приберёмся, — предложила Линь Чжинань. Окна корабля были разбиты, и морской ветер дул внутрь. Воздух был свежим, но внутри было грязно и пыльно. Неизвестно, сколько времени они проведут здесь, но уборка сделает пребывание более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занимайтесь уборкой, а я посмотрю на громоотвод, — сказал Чу Хуайцинь, затем предупредил всех, чтобы они были осторожны при переноске вещей или уборке, не засовывая руки в тёмные углы, чтобы не наткнуться на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и Линь Чжинань почувствовали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Хуайцинь вышел на палубу, сотрудники режиссёрской группы и специалисты уже поднялись на верхнюю палубу, проверяя старый громоотвод, чтобы убедиться, что он работает. Чу Хуайцинь, увидев, что его помощь не требуется, спустился вниз, сломал несколько веток и вернулся в трюм. Монашек и другие нашли место у окна, отодвинули ржавые столы и стулья и ломали голову, как убрать осколки. Чу Хуайцинь протянул им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удобно, как я не догадался! — монашек с энтузиазмом взял ветку и начал сметать осколки, но, к несчастью, Су Хуайчэнь в этот момент толкал стул, и пыль окутала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данной главе авторских примечаний, комментариев, послесловий или благодарностей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