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пятеро рано встали, собрали на пляже морепродукты, приготовили сушёную рыбу в качестве провизии на день и зажарили три картофелины, после чего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Экосистема этого острова была ещё более первобытной, чем на предыдущем. Пятеро шли по направлению, указанному на карте. Густой лес был прохладным, что особенно порадовало Чу Хуайциня. Пройдя некоторое расстояние, они узнали от дрона, что команда из Страны Овец наконец-то отправилась в путь. Днём они услышали список других команд, которые также начали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они все вместе? — удивился монашек.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лодка, скорее всего, находится в пещере, нужно просто искать пещеры, — улыбнулся Чу Хуайцинь, вспомнив свой плот, оставленный на пляже,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взяли наш плот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Хочу назвать тебя самовлюблённым, но не могу, потому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после того как Чу Хуайцинь и его команда отправились в путь, оставшиеся на острове команды начали нервничать. Зная, куда искать, они быстро отправились в путь, используя плот Чу Хуайциня, и искали возможные места с пещерами. Те, кто не нашёл, срубили деревья и сделали свои плоты. Три команды, потерявшие свои ножи, привыкли к роли грабителей и теперь нацелились на лодку Страны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Страны Овец отличались от Чу Хуайциня и его команды. Они знали, что это настоящая игра на выживание, продолжающаяся уже несколько лет, и понимали, что перед камерами они не станут серьёзно ранить друг друга. Однако они использовали все возможные уловки, чтобы задержать время, будь то отказ отплыть или создание помех. Это могло раздражать, но у них не было сил, как у Чу Хуайциня и его команды. В их команде было три бойца, настоящих профессионалов, прошедших через суровые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наёмника из Страны Овец тоже обладали определёнными навыками, но не могли противостоять десятку человек. В итоге им пришлось согласиться взять их на лодку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команды могли быть такими наглыми ещё и потому, что их страны не были развиты в сфере развлечений и не имели заметного места в международной индустрии. Кроме того, их фанаты были склонны к необоснованным требованиям, и победа любой ценой была для них приемлемой. Эти звёзды использовали все средства, чтобы добиться успеха, и если они побеждали, их не ругали, а даже награждали международными сценариями. Это был двойной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похоже на поведение некоторых малоизвестных звёзд, которые считали, что главное — стать известным, независимо от того,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мог догадываться о происходящем, но монашек и его сестра не понимали. Ся Шану было всё равно, а Су Хуайчэнь, как опытный актёр, всё знал, и они с Чу Хуайцинем обменялись понимающими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шедший слева, внезапно перешёл на правую сторону, и Чу Хуайцинь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его команда были спокойны, но зрители в прямом эфире были в ярости, кроме как «наглые», они не знали,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не хватает хорошей взбучки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ах, как же я злюсь! Когда увидите старшего брата, обязательно пожалуйтесь, пожалуйтесь!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кричали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его команда продвигались довольно успешно. Поскольку времени было достаточно, они не спешили, сохраняя силы на случай непредвиденных ситуаций. Кроме того, путь был усыпан кустами и колючками, и в некоторых местах приходилось прорубать дорогу, что замедляло движение. К четырём часам дня они прошли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отдохнём, — Чу Хуайцинь остановил всех. Из-за росы и высокой влажности ночью им нужно было соорудить навес, иначе простуда могла стать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перерыве, все нашли место с менее высокой и густой травой и сели, не желая больше двигаться. Из-за колючек руки у всех были поцарапаны, а под брюками были красные следы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старший пойдём искать воду и еду, вы трое останетесь, хорошо? — Чу Хуайцинь спросил мнение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монашек пойдёт с тобой, а Су Хуайчэнь останется, — Ся Шан не мог позволить человеку с проблемами физической выносливости идти с Чу Хуайцинем, это могло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монашек пойдёт, я устал и хочу отдохнуть, — Су Хуайчэнь также понимал, что в случае проблемы он мог стать обузой для Чу Хуайциня, поэтому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 свяжемся по часам, — Чу Хуайцинь не стал спорить, взял несколько пустых кокосовых скорлуп, которые они принесли. У них было тринадцать скорлуп, и они уже использовали четыре. Если не найти воду, это станет проблемой. — И, кстати, будьте осторожны со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пока они шли, они видели множество ящериц и змей, которые обвивали деревья и прятались в траве, а также странные крики птиц, что было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Хуайцинь взял нож и отправился с монашком. Они уже искали еду по пути, но, к сожалению, ничего не нашли. На этот раз Чу Хуайцинь не возлагал больших надежд на еду, вода была главным приоритетом, поэтому он шёл, ориентируясь на влажность деревьев, травы и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помидор, — монашек увидел маленький красный плод, спрятанный в растении, и был в восторге. Это была первая еда, которую они нашли на суше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чтобы сорвать его, но Чу Хуайцинь, обернувшись, резко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«Помидор» двинулся, высунув голову из растения, готовый укусить того, кто нарушил его покой. Нож, брошенный Чу Хуайцинем, ударил «помидор», и он упал на землю, превратившись в змею с красно-чёрными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был оттащен Чу Хуайцинем, и, увидев змею, он чуть не заплакал. Он знал, что это был пурпурно-серый полоз, и если бы его укусили, он бы отправился к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 змея некоторое время стояли друг против друга, затем змея уползла. Чу Хуайцинь поднял нож и начал отчитывать монашка, заставляя его признать, что нельзя просто тянуться за плодом, не постучав палкой, что нужно быть внимательнее и не путать змею с помидором…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монашку хотелось переродиться, чтобы в следующей жизни стать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заставил Чу Хуайциня быть ещё более осторожным. Он начал искать не только воду и еду, но и лекарственные растения. Обычно там, где есть змеи, можно найти и «змеиный барьер» — распространённое лекарственное растение, которое было несложно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поисков воды Чу Хуайцинь нашёл несколько таких растений, некоторые ещё росли, другие уже высохли. Монашек, нёсший корзину, набил её сухими и свежими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круг, они не решились уходить далеко, боясь заблудиться в темноте. Когда они уже собирались возвращаться, они наконец увидели банановое дерево. Оно было невысоким, и Чу Хуайцинь мог сам сорвать бананы, поэтому он сказал монашку стоять на месте, пока он их срезает.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послушался, но его любопытство взяло верх. Пока Чу Хуайцинь срезал бананы, монашек заметил вдалеке что-то похожее на пещеру. Вспомнив, что в пещерах обычно есть вода, он обрадовался и хотел позвать Чу Хуайциня, но, увидев, что тот занят, решил пойти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корзину, монашек шёл, постукивая палкой и внимательно осматривая траву. Пройдя несколько метров, он увидел, что в тёмной пещере что-то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телу пробежали мурашки, он инстинктивно отступил на два шага, собираясь уйти, но вдруг увидел пару глаз с жутким блеском, появляющихся из тьмы. Они были живыми, и глаза медленно двигались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выпала из рук монашка, его грудь быстро вздымалась, и он отступал, пытаясь убедить себя, что эти страшные глаза его не видят.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жестокий взгляд змеи был прикован к монашку, её голова медленно высовывалась из пещеры. Гигантская голова, размером с ведро, появилась перед всеми. Чёрные чешуйки, как броня, покрывали её голову и тело, которое было ещё больше, чем голова, и скрывалось во тьме. Когда она открыла острые клыки и медленно выползла наружу, её тело казалось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задрожал, зубы его стучали, и он инстинктивно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змея, огромная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также был шокирован появлением этой змеи. Ещё не успев понять, что это за существо, все увидели, как монашек с криком побежал к Чу Хуайциню. В этот момент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