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Рыба, застрявшая в лодочном моторе, обычно обитает на мелководье, и она застряла слишком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дам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режиссёр Ли завершил разговор с Чу Хуайцинем.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три часа дня, и сегодня они уже не могли отправиться в путь. Чу Хуайцинь и Су Хуайчэнь собирались срубить деревья, чтобы соорудить навес. Хотя они потеряли один нож, у них оставалось ещё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я сам справлюсь, иди отдохни, — Су Хуайчэнь не позволил Чу Хуайциню помогать. С самого начала программы он заботился о них, и теперь настала их очередь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будешь слишком долго возиться, — Чу Хуайцинь понимал мысли Су Хуайчэня, но его слова были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всего три часа, ещё рано, успеем, — Су Хуайчэнь выхватил нож у Чу Хуайциня, его лицо было серьёзным. Это был первый раз, когда Чу Хуайцинь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подумал и кивнул, направившись в тень, где наблюдал за тем, как четверо суетились, и улыбнулся. Затем он закрыл глаза и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Чу Хуайцинь не двигается, Су Хуайчэнь удовлетворённо кивнул. Когда он закончил с основой для навеса, на него сердито посмотрел вернувшийся Ся Шан. Взглянув в ту же сторону, он увидел, что Чу Хуайцинь держит нож, а рядом с ним лежит множество длинных трав и банановых листьев высотой в полчеловека.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обильным. Помимо различных морепродуктов, у них оставалось много картофеля, который они нашли ранее. Они берегли его на случай, если на острове не будет еды, и так как это был ключевой момент соревнования, оставили как запас. Однако сегодня все пережили стресс и решили угостить себя — каждый зажарил по картофелине. Чу Хуайциню хотели дать две, но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возражали, но их напугала полуулыбка Чу Хуайциня: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порядке. Если будете продолжать так относиться ко мне, я вас побью.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морепродукты снова приготовили в горшочке. Так они получали лёгкий солёный вкус, что было лучшим блюдом для них, не имеющих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Морепродукты были вкусными и нежными, но картофель оказался ещё популярнее. Картофелины размером с кулак после жарки становились чёрными снаружи, что не вызывало аппетита, но внутри они были нежно-жёлтыми, и из них поднимался лёгкий пар, а насыщенный аромат картофеля вызывал слюноотделение.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 был очень вкусным — нежным, мягким, рассыпчатым и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закончили ужин около шести вечера. К их удивлению, люди из Страны Овец так и не появились. Режиссёр Ли также связался с Чу Хуайцинем. Они проверили записи, и оказалось, что после того как Чу Хуайцинь и его команда сошли с катера, никто не подходил слишком близко к нему. Однако катер действительно исчез из кадра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 Шан и монашек уже начали драку с другими командами, и несколько групп окружили их. Камеры переключились на эту сцену, и катер исчез из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доказательств не было, эти слова и кадры не попали в прямой эфир. Однако все пятеро участников команды услышали это. Ся Шан с его вспыльчивым характером тут же начал спорить с режиссёром Ли. Его вены на шее вздулись, и если бы Чу Хуайцинь его не остановил, он бы пошёл разбираться с ассистентом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итоге Ся Шан успокоился благодаря Чу Хуайциню, он потребовал, чтобы режиссёр Ли связался с его братом, который обязательно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хотя и был недоволен недоверием Ся Шана, согласился. Это дело ещё не было закрыто, и он продолжит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Чу Хуайциня, разгневанная четвёрка занялась улучшением навеса для ночлега. Ся Шан и монашек время от времени бросали злобные взгляды на ассистента режиссёра, от чего у того мурашки бежали по спине. В итоге, пока они не легли спать, ассистент режиссёра не осмеливался появиться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эфире также почувствовали, что атмосфера накалилась, и спрашивали, не произошло ли что-то, о чём они не знают. Однако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видео, где Чу Хуайциня преследовала большая белая акула, попало в тренды. Когда появилось больше людей, они заметили несоответствие. Ночные блогеры сделали увеличенные сравнительные изображения и даже определили вид рыбы. Эта рыба не могла обитать на глубине — это была рыба мелководья.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Теории заговора мгновенно заполонили интернет. Некоторые команды ранее заявляли, что хотят не допустить Чу Хуайциня и его команду до международного этапа. Их фанаты заподозрили одну из этих команд. Впервые фан-клуб потребовал от организаторов тщательного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бушевали страсти, но в лагере Чу Хуайциня было относительно спокойно и даже красиво, потому что они обнаружили на пляже красный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стемнело, появилось красное свечение, сначала напугавшее монашка. Затем раздался радостный крик Су Хуайчэня, который видел красный прилив. Это было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волны постепенно становились оранжево-красными, вода заиграла блеском, брызги словно танцевали, как духи, смешивая воду с огнём, создавая морское пламя. Красивое свечение гармонировало с ночным небом, вызывая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заснули под этим прекрасным зрелищем. Возможно, это был один из плюсов участия в программе выживания — добавить в свою жизнь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прекрасное продолжение длилось недолго. На следующее утро, когда все проснулись, Чу Хуайцинь использовал компас на своих наручных часах, чтобы определить направление к смотровой башне, но компас вышел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Смотровой остров был огромным, даже больше, чем предыдущий остров B. Лес был густым, и если они войдут туда без компаса, заблудиться будет легко. А если они заведут себя куда-то не туда,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компас крутится как сумасшедший, что делать? — монашек был очень расстроен, его круглое лицо снова стало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режиссёрская группа объявила, что три команды уже прибыли. Мы их здесь не видели, значит, они уже внутри. Как они решили проблему с компасом? — Су Хуайчэнь был очень заинтересован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они просто не обращали внимания на компас! — Чу Хуайцинь засмеялся, затем посмотрел на дрон и сказал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этот компас здесь не работает, зачем он вообще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невинно парил в воздухе, его камеры, похожие на глаза, вращались, выглядело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дрон не отвечает, может, я его собью? — монашек был раздражён, вчерашние эмоции ещё не улеглись, и он злился на режиссёрскую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Хуайцинь ещё не успел ответить, как дрон «свистнул» и улетел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компас не работает, значит, здесь нарушено магнитное поле, будьте осторожны, — этот остров был огромным, и что там могло быть, никто не знал. Чу Хуайцинь предупредил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останемся ещё на одну ночь, — Чу Хуайцинь предложил. Днём он знал направление по солнцу, а ночью мог наблюдать за звёздами, чтобы быть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Хуайцинь, я думаю, что смотровая башня не так уж далеко, мы можем просто идти прямо, — Су Хуайчэнь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Если мы не знаем направления, то можем легко заблудиться, если наткнёмся на что-то, что заставит нас обойти, — монашек тут же возразил, — и, и, это место всё ещё вызывает у меня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с острова AB, когда мы смотрели издалека, ты сказал, что боишься, и я тебя простил, но теперь мы здесь, почему ты всё ещё так говоришь? — Линь Чжинань посмотрела на монашка с недовольством. Она верила в науку и не принимала слова монашка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из-за магнитного поля, — это тоже имело научное объяснение, если магнитное поле не совпадало с человеческим, это могло вызывать дискомфорт, —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остаться ещё на одну ночь, Чу Хуайцинь подумал, что лучше запастись едой и найти источник воды. Их вода немного уменьшилась вчера, и если можно было её пополнить, это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разделили обязанности: Ся Шан, как всегда, ловил рыбу, как говорили в прямом эфире, он почти стал рыбаком. Чу Хуайцинь и Линь Чжинань отправились искать еду, а Су Хуайчэнь и монашек — воду. Но сначала они приготовили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морепродукты в горшочке, картофель они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они не нашли ни еды, ни воды. Единственным достижением стало определение направления к смотровой башне. Они нарисовали карту на ткани, которую Ся Шан оторвал от своего одеяла, используя древесный уголь, и отметили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карта была самодельной, она всё же принесла радость, конечно, кроме Ся Шана. Когда Чу Хуайцинь попросил его достать ткань, Ся Шан покраснел. Возможно, он не хотел, чтобы Чу Хуайцинь знал о том, что он сделал. Чу Хуайцинь хотел воспользоваться моментом, чтобы поблагодарить его, но, увидев смущение и покраснение Ся Шана, решил не делать этого, чтобы не вызвать у него ещё большего смущения или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